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CA1" w:rsidRPr="00C602CF" w:rsidRDefault="006F5E0E" w:rsidP="006F5E0E">
      <w:pPr>
        <w:pStyle w:val="Heading2"/>
        <w:rPr>
          <w:rFonts w:ascii="Times New Roman" w:hAnsi="Times New Roman" w:cs="Times New Roman"/>
          <w:color w:val="auto"/>
          <w:lang w:val="vi-VN"/>
        </w:rPr>
      </w:pPr>
      <w:bookmarkStart w:id="0" w:name="_GoBack"/>
      <w:bookmarkEnd w:id="0"/>
      <w:r>
        <w:rPr>
          <w:color w:val="auto"/>
          <w:lang w:val="vi-VN"/>
        </w:rPr>
        <w:t xml:space="preserve">       </w:t>
      </w:r>
      <w:r w:rsidR="00934CA1" w:rsidRPr="00C602CF">
        <w:rPr>
          <w:rFonts w:ascii="Times New Roman" w:hAnsi="Times New Roman" w:cs="Times New Roman"/>
          <w:b w:val="0"/>
          <w:color w:val="auto"/>
          <w:lang w:val="vi-VN"/>
        </w:rPr>
        <w:t>ỦY BAN NHÂN DÂN</w:t>
      </w:r>
      <w:r w:rsidR="00934CA1" w:rsidRPr="00C602CF">
        <w:rPr>
          <w:rFonts w:ascii="Times New Roman" w:hAnsi="Times New Roman" w:cs="Times New Roman"/>
          <w:color w:val="auto"/>
          <w:lang w:val="vi-VN"/>
        </w:rPr>
        <w:tab/>
      </w:r>
      <w:r w:rsidR="008C190F" w:rsidRPr="00F936C4">
        <w:rPr>
          <w:rFonts w:ascii="Times New Roman" w:hAnsi="Times New Roman" w:cs="Times New Roman"/>
          <w:color w:val="auto"/>
          <w:lang w:val="vi-VN"/>
        </w:rPr>
        <w:tab/>
      </w:r>
      <w:r w:rsidR="00C602CF">
        <w:rPr>
          <w:rFonts w:ascii="Times New Roman" w:hAnsi="Times New Roman" w:cs="Times New Roman"/>
          <w:color w:val="auto"/>
          <w:lang w:val="vi-VN"/>
        </w:rPr>
        <w:t xml:space="preserve">     </w:t>
      </w:r>
      <w:r w:rsidR="00B924E2" w:rsidRPr="00B924E2">
        <w:rPr>
          <w:rFonts w:ascii="Times New Roman" w:hAnsi="Times New Roman" w:cs="Times New Roman"/>
          <w:color w:val="auto"/>
          <w:lang w:val="vi-VN"/>
        </w:rPr>
        <w:t xml:space="preserve">   </w:t>
      </w:r>
      <w:r w:rsidR="00934CA1" w:rsidRPr="00C602CF">
        <w:rPr>
          <w:rFonts w:ascii="Times New Roman" w:hAnsi="Times New Roman" w:cs="Times New Roman"/>
          <w:color w:val="auto"/>
          <w:lang w:val="vi-VN"/>
        </w:rPr>
        <w:t>CỘNG HÒA XÃ HỘI CHỦ NGHĨA VIỆT NAM</w:t>
      </w:r>
    </w:p>
    <w:p w:rsidR="00C602CF" w:rsidRPr="00C602CF" w:rsidRDefault="00934CA1" w:rsidP="00C602CF">
      <w:pPr>
        <w:tabs>
          <w:tab w:val="center" w:pos="1980"/>
          <w:tab w:val="center" w:pos="6570"/>
        </w:tabs>
        <w:rPr>
          <w:rFonts w:ascii="Times New Roman" w:hAnsi="Times New Roman" w:cs="Times New Roman"/>
          <w:b/>
          <w:bCs/>
          <w:sz w:val="28"/>
          <w:szCs w:val="28"/>
          <w:lang w:val="vi-VN"/>
        </w:rPr>
      </w:pPr>
      <w:r w:rsidRPr="00C602CF">
        <w:rPr>
          <w:rFonts w:ascii="Times New Roman" w:hAnsi="Times New Roman" w:cs="Times New Roman"/>
          <w:lang w:val="vi-VN"/>
        </w:rPr>
        <w:t>THÀNH PHỐ HỒ CHÍ MINH</w:t>
      </w:r>
      <w:r w:rsidRPr="00C602CF">
        <w:rPr>
          <w:rFonts w:ascii="Times New Roman" w:hAnsi="Times New Roman" w:cs="Times New Roman"/>
          <w:lang w:val="vi-VN"/>
        </w:rPr>
        <w:tab/>
      </w:r>
      <w:r w:rsidR="00F936C4">
        <w:rPr>
          <w:rFonts w:ascii="Times New Roman" w:hAnsi="Times New Roman" w:cs="Times New Roman"/>
          <w:lang w:val="vi-VN"/>
        </w:rPr>
        <w:t xml:space="preserve">    </w:t>
      </w:r>
      <w:r w:rsidR="00C602CF" w:rsidRPr="00C602CF">
        <w:rPr>
          <w:rFonts w:ascii="Times New Roman" w:hAnsi="Times New Roman" w:cs="Times New Roman"/>
          <w:b/>
          <w:bCs/>
          <w:sz w:val="28"/>
          <w:szCs w:val="28"/>
          <w:lang w:val="vi-VN"/>
        </w:rPr>
        <w:t>Độc lập - Tự do - Hạnh ph</w:t>
      </w:r>
      <w:r w:rsidR="00C602CF">
        <w:rPr>
          <w:rFonts w:ascii="Times New Roman" w:hAnsi="Times New Roman" w:cs="Times New Roman"/>
          <w:b/>
          <w:bCs/>
          <w:sz w:val="28"/>
          <w:szCs w:val="28"/>
          <w:lang w:val="vi-VN"/>
        </w:rPr>
        <w:t>úc</w:t>
      </w:r>
    </w:p>
    <w:p w:rsidR="00934CA1" w:rsidRPr="00C602CF" w:rsidRDefault="00934CA1" w:rsidP="00C602CF">
      <w:pPr>
        <w:tabs>
          <w:tab w:val="center" w:pos="1980"/>
          <w:tab w:val="center" w:pos="6570"/>
        </w:tabs>
        <w:rPr>
          <w:rFonts w:ascii="Times New Roman" w:hAnsi="Times New Roman" w:cs="Times New Roman"/>
          <w:b/>
          <w:bCs/>
          <w:i/>
          <w:iCs/>
          <w:lang w:val="vi-VN"/>
        </w:rPr>
      </w:pPr>
      <w:r w:rsidRPr="00F936C4">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2F882A07" wp14:editId="15C111C2">
                <wp:simplePos x="0" y="0"/>
                <wp:positionH relativeFrom="column">
                  <wp:posOffset>3582670</wp:posOffset>
                </wp:positionH>
                <wp:positionV relativeFrom="paragraph">
                  <wp:posOffset>106045</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C74409"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1pt,8.35pt" to="426.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"/>
            </w:pict>
          </mc:Fallback>
        </mc:AlternateContent>
      </w:r>
      <w:r w:rsidRPr="00C602CF">
        <w:rPr>
          <w:rFonts w:ascii="Times New Roman" w:hAnsi="Times New Roman" w:cs="Times New Roman"/>
          <w:b/>
          <w:bCs/>
          <w:lang w:val="vi-VN"/>
        </w:rPr>
        <w:t>SỞ GIÁO DỤC VÀ ĐÀO TẠO</w:t>
      </w:r>
      <w:r w:rsidR="00F936C4">
        <w:rPr>
          <w:rFonts w:ascii="Times New Roman" w:hAnsi="Times New Roman" w:cs="Times New Roman"/>
          <w:b/>
          <w:bCs/>
          <w:lang w:val="vi-VN"/>
        </w:rPr>
        <w:t xml:space="preserve"> </w:t>
      </w:r>
      <w:r w:rsidRPr="00C602CF">
        <w:rPr>
          <w:rFonts w:ascii="Times New Roman" w:hAnsi="Times New Roman" w:cs="Times New Roman"/>
          <w:b/>
          <w:bCs/>
          <w:lang w:val="vi-VN"/>
        </w:rPr>
        <w:tab/>
      </w:r>
    </w:p>
    <w:p w:rsidR="00934CA1" w:rsidRPr="00C602CF" w:rsidRDefault="00934CA1" w:rsidP="00934CA1">
      <w:pPr>
        <w:tabs>
          <w:tab w:val="center" w:pos="1620"/>
          <w:tab w:val="center" w:pos="5954"/>
        </w:tabs>
        <w:outlineLvl w:val="0"/>
        <w:rPr>
          <w:rFonts w:ascii="Times New Roman" w:hAnsi="Times New Roman" w:cs="Times New Roman"/>
          <w:b/>
          <w:bCs/>
          <w:sz w:val="16"/>
          <w:lang w:val="vi-VN"/>
        </w:rPr>
      </w:pPr>
      <w:r w:rsidRPr="00F936C4">
        <w:rPr>
          <w:noProof/>
        </w:rPr>
        <mc:AlternateContent>
          <mc:Choice Requires="wps">
            <w:drawing>
              <wp:anchor distT="4294967295" distB="4294967295" distL="114300" distR="114300" simplePos="0" relativeHeight="251660288" behindDoc="0" locked="0" layoutInCell="1" allowOverlap="1" wp14:anchorId="3BDE019A" wp14:editId="4EF051C1">
                <wp:simplePos x="0" y="0"/>
                <wp:positionH relativeFrom="column">
                  <wp:posOffset>547039</wp:posOffset>
                </wp:positionH>
                <wp:positionV relativeFrom="paragraph">
                  <wp:posOffset>45085</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D6B4C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3.55pt" to="115.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"/>
            </w:pict>
          </mc:Fallback>
        </mc:AlternateContent>
      </w:r>
      <w:r w:rsidRPr="00C602CF">
        <w:rPr>
          <w:rFonts w:ascii="Times New Roman" w:hAnsi="Times New Roman" w:cs="Times New Roman"/>
          <w:b/>
          <w:bCs/>
          <w:lang w:val="vi-VN"/>
        </w:rPr>
        <w:t xml:space="preserve"> </w:t>
      </w:r>
      <w:r w:rsidRPr="00C602CF">
        <w:rPr>
          <w:rFonts w:ascii="Times New Roman" w:hAnsi="Times New Roman" w:cs="Times New Roman"/>
          <w:b/>
          <w:bCs/>
          <w:lang w:val="vi-VN"/>
        </w:rPr>
        <w:tab/>
      </w:r>
    </w:p>
    <w:p w:rsidR="00E65226" w:rsidRPr="009764FA" w:rsidRDefault="008C1AD9" w:rsidP="008C190F">
      <w:pPr>
        <w:tabs>
          <w:tab w:val="center" w:pos="1620"/>
          <w:tab w:val="center" w:pos="6480"/>
        </w:tabs>
        <w:jc w:val="both"/>
        <w:rPr>
          <w:rFonts w:ascii="Times New Roman" w:hAnsi="Times New Roman" w:cs="Times New Roman"/>
          <w:i/>
          <w:iCs/>
          <w:lang w:val="vi-V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0180020" wp14:editId="23C99582">
                <wp:simplePos x="0" y="0"/>
                <wp:positionH relativeFrom="column">
                  <wp:posOffset>-146050</wp:posOffset>
                </wp:positionH>
                <wp:positionV relativeFrom="paragraph">
                  <wp:posOffset>211455</wp:posOffset>
                </wp:positionV>
                <wp:extent cx="2305050" cy="771525"/>
                <wp:effectExtent l="0" t="0" r="0" b="9525"/>
                <wp:wrapNone/>
                <wp:docPr id="2" name="Hộp văn bản 2"/>
                <wp:cNvGraphicFramePr/>
                <a:graphic xmlns:a="http://schemas.openxmlformats.org/drawingml/2006/main">
                  <a:graphicData uri="http://schemas.microsoft.com/office/word/2010/wordprocessingShape">
                    <wps:wsp>
                      <wps:cNvSpPr txBox="1"/>
                      <wps:spPr>
                        <a:xfrm>
                          <a:off x="0" y="0"/>
                          <a:ext cx="2305050"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1AD9" w:rsidRDefault="009764FA" w:rsidP="009764FA">
                            <w:pPr>
                              <w:jc w:val="center"/>
                              <w:rPr>
                                <w:rFonts w:ascii="Times New Roman" w:hAnsi="Times New Roman" w:cs="Times New Roman"/>
                                <w:sz w:val="24"/>
                                <w:szCs w:val="24"/>
                              </w:rPr>
                            </w:pPr>
                            <w:r w:rsidRPr="009764FA">
                              <w:rPr>
                                <w:rFonts w:ascii="Times New Roman" w:hAnsi="Times New Roman" w:cs="Times New Roman"/>
                                <w:sz w:val="24"/>
                                <w:szCs w:val="24"/>
                              </w:rPr>
                              <w:t xml:space="preserve">Về </w:t>
                            </w:r>
                            <w:r w:rsidR="008C1AD9">
                              <w:rPr>
                                <w:rFonts w:ascii="Times New Roman" w:hAnsi="Times New Roman" w:cs="Times New Roman"/>
                                <w:sz w:val="24"/>
                                <w:szCs w:val="24"/>
                              </w:rPr>
                              <w:t xml:space="preserve">hướng dẫn tuyển dụng </w:t>
                            </w:r>
                          </w:p>
                          <w:p w:rsidR="009764FA" w:rsidRPr="009764FA" w:rsidRDefault="008C1AD9" w:rsidP="009764FA">
                            <w:pPr>
                              <w:jc w:val="center"/>
                              <w:rPr>
                                <w:rFonts w:ascii="Times New Roman" w:hAnsi="Times New Roman" w:cs="Times New Roman"/>
                                <w:sz w:val="24"/>
                                <w:szCs w:val="24"/>
                              </w:rPr>
                            </w:pPr>
                            <w:r>
                              <w:rPr>
                                <w:rFonts w:ascii="Times New Roman" w:hAnsi="Times New Roman" w:cs="Times New Roman"/>
                                <w:sz w:val="24"/>
                                <w:szCs w:val="24"/>
                              </w:rPr>
                              <w:t>giáo viên Tiếng Anh dạy Tiểu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30180020" id="_x0000_t202" coordsize="21600,21600" o:spt="202" path="m,l,21600r21600,l21600,xe">
                <v:stroke joinstyle="miter"/>
                <v:path gradientshapeok="t" o:connecttype="rect"/>
              </v:shapetype>
              <v:shape id="Hộp văn bản 2" o:spid="_x0000_s1026" type="#_x0000_t202" style="position:absolute;left:0;text-align:left;margin-left:-11.5pt;margin-top:16.65pt;width:181.5pt;height:6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" fillcolor="white [3201]" stroked="f" strokeweight=".5pt">
                <v:textbox>
                  <w:txbxContent>
                    <w:p w:rsidR="008C1AD9" w:rsidRDefault="009764FA" w:rsidP="009764FA">
                      <w:pPr>
                        <w:jc w:val="center"/>
                        <w:rPr>
                          <w:rFonts w:ascii="Times New Roman" w:hAnsi="Times New Roman" w:cs="Times New Roman"/>
                          <w:sz w:val="24"/>
                          <w:szCs w:val="24"/>
                        </w:rPr>
                      </w:pPr>
                      <w:r w:rsidRPr="009764FA">
                        <w:rPr>
                          <w:rFonts w:ascii="Times New Roman" w:hAnsi="Times New Roman" w:cs="Times New Roman"/>
                          <w:sz w:val="24"/>
                          <w:szCs w:val="24"/>
                        </w:rPr>
                        <w:t xml:space="preserve">Về </w:t>
                      </w:r>
                      <w:r w:rsidR="008C1AD9">
                        <w:rPr>
                          <w:rFonts w:ascii="Times New Roman" w:hAnsi="Times New Roman" w:cs="Times New Roman"/>
                          <w:sz w:val="24"/>
                          <w:szCs w:val="24"/>
                        </w:rPr>
                        <w:t xml:space="preserve">hướng dẫn tuyển dụng </w:t>
                      </w:r>
                    </w:p>
                    <w:p w:rsidR="009764FA" w:rsidRPr="009764FA" w:rsidRDefault="008C1AD9" w:rsidP="009764FA">
                      <w:pPr>
                        <w:jc w:val="center"/>
                        <w:rPr>
                          <w:rFonts w:ascii="Times New Roman" w:hAnsi="Times New Roman" w:cs="Times New Roman"/>
                          <w:sz w:val="24"/>
                          <w:szCs w:val="24"/>
                        </w:rPr>
                      </w:pPr>
                      <w:proofErr w:type="gramStart"/>
                      <w:r>
                        <w:rPr>
                          <w:rFonts w:ascii="Times New Roman" w:hAnsi="Times New Roman" w:cs="Times New Roman"/>
                          <w:sz w:val="24"/>
                          <w:szCs w:val="24"/>
                        </w:rPr>
                        <w:t>giáo</w:t>
                      </w:r>
                      <w:proofErr w:type="gramEnd"/>
                      <w:r>
                        <w:rPr>
                          <w:rFonts w:ascii="Times New Roman" w:hAnsi="Times New Roman" w:cs="Times New Roman"/>
                          <w:sz w:val="24"/>
                          <w:szCs w:val="24"/>
                        </w:rPr>
                        <w:t xml:space="preserve"> viên Tiếng Anh dạy Tiểu học</w:t>
                      </w:r>
                    </w:p>
                  </w:txbxContent>
                </v:textbox>
              </v:shape>
            </w:pict>
          </mc:Fallback>
        </mc:AlternateContent>
      </w:r>
      <w:r w:rsidR="00934CA1" w:rsidRPr="00C602CF">
        <w:rPr>
          <w:rFonts w:ascii="Times New Roman" w:hAnsi="Times New Roman" w:cs="Times New Roman"/>
          <w:lang w:val="vi-VN"/>
        </w:rPr>
        <w:tab/>
      </w:r>
      <w:r w:rsidR="00F936C4">
        <w:rPr>
          <w:rFonts w:ascii="Times New Roman" w:hAnsi="Times New Roman" w:cs="Times New Roman"/>
          <w:lang w:val="vi-VN"/>
        </w:rPr>
        <w:t xml:space="preserve">   </w:t>
      </w:r>
      <w:r w:rsidR="00934CA1" w:rsidRPr="00F936C4">
        <w:rPr>
          <w:rFonts w:ascii="Times New Roman" w:hAnsi="Times New Roman" w:cs="Times New Roman"/>
          <w:lang w:val="vi-VN"/>
        </w:rPr>
        <w:t xml:space="preserve">Số: </w:t>
      </w:r>
      <w:r w:rsidR="00205FC3" w:rsidRPr="00205FC3">
        <w:rPr>
          <w:rFonts w:ascii="Times New Roman" w:hAnsi="Times New Roman" w:cs="Times New Roman"/>
          <w:lang w:val="vi-VN"/>
        </w:rPr>
        <w:t>120</w:t>
      </w:r>
      <w:r w:rsidR="00934CA1" w:rsidRPr="00F936C4">
        <w:rPr>
          <w:rFonts w:ascii="Times New Roman" w:hAnsi="Times New Roman" w:cs="Times New Roman"/>
          <w:lang w:val="vi-VN"/>
        </w:rPr>
        <w:t>/GDĐT-TC</w:t>
      </w:r>
      <w:r w:rsidR="00934CA1" w:rsidRPr="00F936C4">
        <w:rPr>
          <w:rFonts w:ascii="Times New Roman" w:hAnsi="Times New Roman" w:cs="Times New Roman"/>
          <w:i/>
          <w:iCs/>
          <w:lang w:val="vi-VN"/>
        </w:rPr>
        <w:tab/>
        <w:t xml:space="preserve">       </w:t>
      </w:r>
      <w:r w:rsidR="00F936C4">
        <w:rPr>
          <w:rFonts w:ascii="Times New Roman" w:hAnsi="Times New Roman" w:cs="Times New Roman"/>
          <w:i/>
          <w:iCs/>
          <w:lang w:val="vi-VN"/>
        </w:rPr>
        <w:t xml:space="preserve">        </w:t>
      </w:r>
      <w:r w:rsidR="00934CA1" w:rsidRPr="00F936C4">
        <w:rPr>
          <w:rFonts w:ascii="Times New Roman" w:hAnsi="Times New Roman" w:cs="Times New Roman"/>
          <w:i/>
          <w:iCs/>
          <w:lang w:val="vi-VN"/>
        </w:rPr>
        <w:t xml:space="preserve"> Thành phố Hồ Chí Minh, ngày </w:t>
      </w:r>
      <w:r w:rsidR="00205FC3" w:rsidRPr="00205FC3">
        <w:rPr>
          <w:rFonts w:ascii="Times New Roman" w:hAnsi="Times New Roman" w:cs="Times New Roman"/>
          <w:i/>
          <w:iCs/>
          <w:lang w:val="vi-VN"/>
        </w:rPr>
        <w:t xml:space="preserve">15 </w:t>
      </w:r>
      <w:r w:rsidR="00934CA1" w:rsidRPr="00F936C4">
        <w:rPr>
          <w:rFonts w:ascii="Times New Roman" w:hAnsi="Times New Roman" w:cs="Times New Roman"/>
          <w:i/>
          <w:iCs/>
          <w:lang w:val="vi-VN"/>
        </w:rPr>
        <w:t xml:space="preserve">tháng </w:t>
      </w:r>
      <w:r w:rsidR="009764FA" w:rsidRPr="009764FA">
        <w:rPr>
          <w:rFonts w:ascii="Times New Roman" w:hAnsi="Times New Roman" w:cs="Times New Roman"/>
          <w:i/>
          <w:iCs/>
          <w:lang w:val="vi-VN"/>
        </w:rPr>
        <w:t xml:space="preserve">01 </w:t>
      </w:r>
      <w:r w:rsidR="00934CA1" w:rsidRPr="00F936C4">
        <w:rPr>
          <w:rFonts w:ascii="Times New Roman" w:hAnsi="Times New Roman" w:cs="Times New Roman"/>
          <w:i/>
          <w:iCs/>
          <w:lang w:val="vi-VN"/>
        </w:rPr>
        <w:t xml:space="preserve">năm </w:t>
      </w:r>
      <w:r w:rsidR="0025216B" w:rsidRPr="00F936C4">
        <w:rPr>
          <w:rFonts w:ascii="Times New Roman" w:hAnsi="Times New Roman" w:cs="Times New Roman"/>
          <w:i/>
          <w:iCs/>
          <w:lang w:val="vi-VN"/>
        </w:rPr>
        <w:t>201</w:t>
      </w:r>
      <w:r w:rsidR="009764FA" w:rsidRPr="009764FA">
        <w:rPr>
          <w:rFonts w:ascii="Times New Roman" w:hAnsi="Times New Roman" w:cs="Times New Roman"/>
          <w:i/>
          <w:iCs/>
          <w:lang w:val="vi-VN"/>
        </w:rPr>
        <w:t>6</w:t>
      </w:r>
    </w:p>
    <w:p w:rsidR="00934CA1" w:rsidRDefault="00934CA1" w:rsidP="00934CA1">
      <w:pPr>
        <w:rPr>
          <w:rFonts w:ascii="Times New Roman" w:hAnsi="Times New Roman" w:cs="Times New Roman"/>
          <w:lang w:val="vi-VN"/>
        </w:rPr>
      </w:pPr>
    </w:p>
    <w:p w:rsidR="009764FA" w:rsidRDefault="009764FA" w:rsidP="00934CA1">
      <w:pPr>
        <w:rPr>
          <w:rFonts w:ascii="Times New Roman" w:hAnsi="Times New Roman" w:cs="Times New Roman"/>
          <w:lang w:val="vi-VN"/>
        </w:rPr>
      </w:pPr>
    </w:p>
    <w:p w:rsidR="009764FA" w:rsidRPr="009764FA" w:rsidRDefault="009764FA" w:rsidP="00934CA1">
      <w:pPr>
        <w:rPr>
          <w:rFonts w:ascii="Times New Roman" w:hAnsi="Times New Roman" w:cs="Times New Roman"/>
          <w:color w:val="FFFFFF" w:themeColor="background1"/>
          <w:lang w:val="vi-VN"/>
          <w14:textFill>
            <w14:noFill/>
          </w14:textFill>
        </w:rPr>
      </w:pPr>
    </w:p>
    <w:p w:rsidR="004E2456" w:rsidRPr="004E2456" w:rsidRDefault="004E2456" w:rsidP="004E2456">
      <w:pPr>
        <w:rPr>
          <w:rFonts w:ascii="Times New Roman" w:hAnsi="Times New Roman" w:cs="Times New Roman"/>
          <w:sz w:val="28"/>
          <w:szCs w:val="28"/>
          <w:lang w:val="vi-VN"/>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4E2456" w:rsidRPr="004E2456" w:rsidTr="00A84E06">
        <w:tc>
          <w:tcPr>
            <w:tcW w:w="5103" w:type="dxa"/>
          </w:tcPr>
          <w:p w:rsidR="004E2456" w:rsidRPr="004E2456" w:rsidRDefault="004E2456" w:rsidP="004E2456">
            <w:pPr>
              <w:jc w:val="right"/>
              <w:rPr>
                <w:rFonts w:ascii="Times New Roman" w:hAnsi="Times New Roman" w:cs="Times New Roman"/>
                <w:sz w:val="28"/>
                <w:szCs w:val="28"/>
              </w:rPr>
            </w:pPr>
            <w:r w:rsidRPr="004E2456">
              <w:rPr>
                <w:rFonts w:ascii="Times New Roman" w:hAnsi="Times New Roman" w:cs="Times New Roman"/>
                <w:sz w:val="28"/>
                <w:szCs w:val="28"/>
              </w:rPr>
              <w:t>Kính gửi:</w:t>
            </w:r>
          </w:p>
        </w:tc>
        <w:tc>
          <w:tcPr>
            <w:tcW w:w="4395" w:type="dxa"/>
          </w:tcPr>
          <w:p w:rsidR="004E2456" w:rsidRPr="004E2456" w:rsidRDefault="004E2456" w:rsidP="004E2456">
            <w:pPr>
              <w:rPr>
                <w:rFonts w:ascii="Times New Roman" w:hAnsi="Times New Roman" w:cs="Times New Roman"/>
                <w:sz w:val="28"/>
                <w:szCs w:val="28"/>
                <w:lang w:val="vi-VN"/>
              </w:rPr>
            </w:pPr>
          </w:p>
        </w:tc>
      </w:tr>
      <w:tr w:rsidR="004E2456" w:rsidRPr="00205FC3" w:rsidTr="00A84E06">
        <w:tc>
          <w:tcPr>
            <w:tcW w:w="5103" w:type="dxa"/>
          </w:tcPr>
          <w:p w:rsidR="004E2456" w:rsidRPr="004E2456" w:rsidRDefault="004E2456" w:rsidP="004E2456">
            <w:pPr>
              <w:rPr>
                <w:rFonts w:ascii="Times New Roman" w:hAnsi="Times New Roman" w:cs="Times New Roman"/>
                <w:sz w:val="28"/>
                <w:szCs w:val="28"/>
                <w:lang w:val="vi-VN"/>
              </w:rPr>
            </w:pPr>
          </w:p>
        </w:tc>
        <w:tc>
          <w:tcPr>
            <w:tcW w:w="4395" w:type="dxa"/>
          </w:tcPr>
          <w:p w:rsidR="004E2456" w:rsidRPr="004E2456" w:rsidRDefault="004E2456" w:rsidP="004E2456">
            <w:pPr>
              <w:rPr>
                <w:rFonts w:ascii="Times New Roman" w:hAnsi="Times New Roman" w:cs="Times New Roman"/>
                <w:sz w:val="28"/>
                <w:szCs w:val="28"/>
                <w:lang w:val="vi-VN"/>
              </w:rPr>
            </w:pPr>
            <w:r w:rsidRPr="004E2456">
              <w:rPr>
                <w:rFonts w:ascii="Times New Roman" w:hAnsi="Times New Roman" w:cs="Times New Roman"/>
                <w:sz w:val="28"/>
                <w:szCs w:val="28"/>
                <w:lang w:val="vi-VN"/>
              </w:rPr>
              <w:t>- Ủy ban nhân dân các quận, huyện;</w:t>
            </w:r>
          </w:p>
          <w:p w:rsidR="00A5478C" w:rsidRPr="00A5478C" w:rsidRDefault="004E2456" w:rsidP="004E2456">
            <w:pPr>
              <w:rPr>
                <w:rFonts w:ascii="Times New Roman" w:hAnsi="Times New Roman" w:cs="Times New Roman"/>
                <w:sz w:val="28"/>
                <w:szCs w:val="28"/>
                <w:lang w:val="vi-VN"/>
              </w:rPr>
            </w:pPr>
            <w:r w:rsidRPr="004E2456">
              <w:rPr>
                <w:rFonts w:ascii="Times New Roman" w:hAnsi="Times New Roman" w:cs="Times New Roman"/>
                <w:sz w:val="28"/>
                <w:szCs w:val="28"/>
                <w:lang w:val="vi-VN"/>
              </w:rPr>
              <w:t>- Trưởng phòng giáo dục và đào tạo</w:t>
            </w:r>
            <w:r w:rsidR="00A5478C" w:rsidRPr="00A5478C">
              <w:rPr>
                <w:rFonts w:ascii="Times New Roman" w:hAnsi="Times New Roman" w:cs="Times New Roman"/>
                <w:sz w:val="28"/>
                <w:szCs w:val="28"/>
                <w:lang w:val="vi-VN"/>
              </w:rPr>
              <w:t>;</w:t>
            </w:r>
          </w:p>
          <w:p w:rsidR="004E2456" w:rsidRPr="004E2456" w:rsidRDefault="00A5478C" w:rsidP="004E2456">
            <w:pPr>
              <w:rPr>
                <w:rFonts w:ascii="Times New Roman" w:hAnsi="Times New Roman" w:cs="Times New Roman"/>
                <w:sz w:val="28"/>
                <w:szCs w:val="28"/>
                <w:lang w:val="vi-VN"/>
              </w:rPr>
            </w:pPr>
            <w:r w:rsidRPr="00A5478C">
              <w:rPr>
                <w:rFonts w:ascii="Times New Roman" w:hAnsi="Times New Roman" w:cs="Times New Roman"/>
                <w:sz w:val="28"/>
                <w:szCs w:val="28"/>
                <w:lang w:val="vi-VN"/>
              </w:rPr>
              <w:t>- Thủ trưởng các đơn vị trực thuộc</w:t>
            </w:r>
            <w:r w:rsidR="004E2456" w:rsidRPr="004E2456">
              <w:rPr>
                <w:rFonts w:ascii="Times New Roman" w:hAnsi="Times New Roman" w:cs="Times New Roman"/>
                <w:sz w:val="28"/>
                <w:szCs w:val="28"/>
                <w:lang w:val="vi-VN"/>
              </w:rPr>
              <w:t>.</w:t>
            </w:r>
          </w:p>
        </w:tc>
      </w:tr>
    </w:tbl>
    <w:p w:rsidR="004E2456" w:rsidRDefault="004E2456" w:rsidP="004E2456">
      <w:pPr>
        <w:rPr>
          <w:rFonts w:ascii="Times New Roman" w:hAnsi="Times New Roman" w:cs="Times New Roman"/>
          <w:lang w:val="vi-VN"/>
        </w:rPr>
      </w:pPr>
    </w:p>
    <w:p w:rsidR="001A7E32" w:rsidRDefault="004E2456" w:rsidP="004E2456">
      <w:pPr>
        <w:spacing w:before="120" w:after="120"/>
        <w:ind w:firstLine="567"/>
        <w:jc w:val="both"/>
        <w:rPr>
          <w:rFonts w:ascii="Times New Roman" w:hAnsi="Times New Roman" w:cs="Times New Roman"/>
          <w:sz w:val="28"/>
          <w:szCs w:val="28"/>
          <w:lang w:val="vi-VN"/>
        </w:rPr>
      </w:pPr>
      <w:r w:rsidRPr="006D1C31">
        <w:rPr>
          <w:rFonts w:ascii="Times New Roman" w:hAnsi="Times New Roman" w:cs="Times New Roman"/>
          <w:sz w:val="28"/>
          <w:szCs w:val="28"/>
          <w:lang w:val="vi-VN"/>
        </w:rPr>
        <w:t xml:space="preserve">Căn cứ </w:t>
      </w:r>
      <w:r w:rsidR="006D1C31" w:rsidRPr="006D1C31">
        <w:rPr>
          <w:rFonts w:ascii="Times New Roman" w:hAnsi="Times New Roman" w:cs="Times New Roman"/>
          <w:sz w:val="28"/>
          <w:szCs w:val="28"/>
          <w:lang w:val="vi-VN"/>
        </w:rPr>
        <w:t>Công văn số 1240/BGDĐT-NGCBQLGD</w:t>
      </w:r>
      <w:r w:rsidRPr="006D1C31">
        <w:rPr>
          <w:rFonts w:ascii="Times New Roman" w:hAnsi="Times New Roman" w:cs="Times New Roman"/>
          <w:sz w:val="28"/>
          <w:szCs w:val="28"/>
          <w:lang w:val="vi-VN"/>
        </w:rPr>
        <w:t xml:space="preserve"> ngày </w:t>
      </w:r>
      <w:r w:rsidR="006D1C31" w:rsidRPr="006D1C31">
        <w:rPr>
          <w:rFonts w:ascii="Times New Roman" w:hAnsi="Times New Roman" w:cs="Times New Roman"/>
          <w:sz w:val="28"/>
          <w:szCs w:val="28"/>
          <w:lang w:val="vi-VN"/>
        </w:rPr>
        <w:t>27 tháng 02 năm 2013</w:t>
      </w:r>
      <w:r w:rsidR="006D1C31">
        <w:rPr>
          <w:rFonts w:ascii="Times New Roman" w:hAnsi="Times New Roman" w:cs="Times New Roman"/>
          <w:sz w:val="28"/>
          <w:szCs w:val="28"/>
          <w:lang w:val="vi-VN"/>
        </w:rPr>
        <w:t xml:space="preserve"> của Bộ Giáo dục và Đào tạo </w:t>
      </w:r>
      <w:r w:rsidR="006D1C31" w:rsidRPr="006D1C31">
        <w:rPr>
          <w:rFonts w:ascii="Times New Roman" w:hAnsi="Times New Roman" w:cs="Times New Roman"/>
          <w:sz w:val="28"/>
          <w:szCs w:val="28"/>
          <w:lang w:val="vi-VN"/>
        </w:rPr>
        <w:t>v</w:t>
      </w:r>
      <w:r w:rsidRPr="006D1C31">
        <w:rPr>
          <w:rFonts w:ascii="Times New Roman" w:hAnsi="Times New Roman" w:cs="Times New Roman"/>
          <w:sz w:val="28"/>
          <w:szCs w:val="28"/>
          <w:lang w:val="vi-VN"/>
        </w:rPr>
        <w:t>ề việc hướng dẫn tuyển dụng g</w:t>
      </w:r>
      <w:r w:rsidR="006D1C31">
        <w:rPr>
          <w:rFonts w:ascii="Times New Roman" w:hAnsi="Times New Roman" w:cs="Times New Roman"/>
          <w:sz w:val="28"/>
          <w:szCs w:val="28"/>
          <w:lang w:val="vi-VN"/>
        </w:rPr>
        <w:t>iáo viên Tiếng Anh dạy tiểu học</w:t>
      </w:r>
      <w:r w:rsidRPr="006D1C31">
        <w:rPr>
          <w:rFonts w:ascii="Times New Roman" w:hAnsi="Times New Roman" w:cs="Times New Roman"/>
          <w:sz w:val="28"/>
          <w:szCs w:val="28"/>
          <w:lang w:val="vi-VN"/>
        </w:rPr>
        <w:t xml:space="preserve">, </w:t>
      </w:r>
    </w:p>
    <w:p w:rsidR="00BF69AE" w:rsidRPr="00A5478C" w:rsidRDefault="00BF69AE" w:rsidP="004E2456">
      <w:pPr>
        <w:spacing w:before="120" w:after="120"/>
        <w:ind w:firstLine="567"/>
        <w:jc w:val="both"/>
        <w:rPr>
          <w:rFonts w:ascii="Times New Roman" w:hAnsi="Times New Roman" w:cs="Times New Roman"/>
          <w:sz w:val="28"/>
          <w:szCs w:val="28"/>
          <w:lang w:val="vi-VN"/>
        </w:rPr>
      </w:pPr>
      <w:r w:rsidRPr="00164091">
        <w:rPr>
          <w:rFonts w:ascii="Times New Roman" w:hAnsi="Times New Roman" w:cs="Times New Roman"/>
          <w:sz w:val="28"/>
          <w:szCs w:val="28"/>
          <w:lang w:val="vi-VN"/>
        </w:rPr>
        <w:t xml:space="preserve">Sở Giáo dục và Đào tạo </w:t>
      </w:r>
      <w:r w:rsidR="00A5478C" w:rsidRPr="00A5478C">
        <w:rPr>
          <w:rFonts w:ascii="Times New Roman" w:hAnsi="Times New Roman" w:cs="Times New Roman"/>
          <w:sz w:val="28"/>
          <w:szCs w:val="28"/>
          <w:lang w:val="vi-VN"/>
        </w:rPr>
        <w:t xml:space="preserve">thành phố đề nghị thủ trưởng các đơn vị nghiên cứu, </w:t>
      </w:r>
      <w:r w:rsidR="00623F77">
        <w:rPr>
          <w:rFonts w:ascii="Times New Roman" w:hAnsi="Times New Roman" w:cs="Times New Roman"/>
          <w:sz w:val="28"/>
          <w:szCs w:val="28"/>
          <w:lang w:val="vi-VN"/>
        </w:rPr>
        <w:br/>
      </w:r>
      <w:r w:rsidR="00A5478C" w:rsidRPr="00A5478C">
        <w:rPr>
          <w:rFonts w:ascii="Times New Roman" w:hAnsi="Times New Roman" w:cs="Times New Roman"/>
          <w:sz w:val="28"/>
          <w:szCs w:val="28"/>
          <w:lang w:val="vi-VN"/>
        </w:rPr>
        <w:t>triển khai thực hiện hìn</w:t>
      </w:r>
      <w:r w:rsidR="00A5478C">
        <w:rPr>
          <w:rFonts w:ascii="Times New Roman" w:hAnsi="Times New Roman" w:cs="Times New Roman"/>
          <w:sz w:val="28"/>
          <w:szCs w:val="28"/>
          <w:lang w:val="vi-VN"/>
        </w:rPr>
        <w:t>h thức</w:t>
      </w:r>
      <w:r w:rsidR="00A84E06">
        <w:rPr>
          <w:rFonts w:ascii="Times New Roman" w:hAnsi="Times New Roman" w:cs="Times New Roman"/>
          <w:sz w:val="28"/>
          <w:szCs w:val="28"/>
          <w:lang w:val="vi-VN"/>
        </w:rPr>
        <w:t xml:space="preserve"> và</w:t>
      </w:r>
      <w:r w:rsidR="00A5478C">
        <w:rPr>
          <w:rFonts w:ascii="Times New Roman" w:hAnsi="Times New Roman" w:cs="Times New Roman"/>
          <w:sz w:val="28"/>
          <w:szCs w:val="28"/>
          <w:lang w:val="vi-VN"/>
        </w:rPr>
        <w:t xml:space="preserve"> điều kiện tuyển dụng, </w:t>
      </w:r>
      <w:r w:rsidR="00A5478C" w:rsidRPr="00A5478C">
        <w:rPr>
          <w:rFonts w:ascii="Times New Roman" w:hAnsi="Times New Roman" w:cs="Times New Roman"/>
          <w:sz w:val="28"/>
          <w:szCs w:val="28"/>
          <w:lang w:val="vi-VN"/>
        </w:rPr>
        <w:t>định mức tiết dạy và chế độ đối với giáo viên Tiếng Anh dạy tiểu học (kèm theo công văn).</w:t>
      </w:r>
    </w:p>
    <w:p w:rsidR="006F5E0E" w:rsidRPr="004E2456" w:rsidRDefault="00A5478C" w:rsidP="00B924E2">
      <w:pPr>
        <w:pStyle w:val="NormalWeb"/>
        <w:spacing w:before="120" w:beforeAutospacing="0" w:after="120" w:afterAutospacing="0"/>
        <w:ind w:firstLine="567"/>
        <w:jc w:val="both"/>
        <w:rPr>
          <w:sz w:val="28"/>
          <w:szCs w:val="28"/>
          <w:lang w:val="vi-VN"/>
        </w:rPr>
      </w:pPr>
      <w:r w:rsidRPr="00A5478C">
        <w:rPr>
          <w:noProof/>
          <w:sz w:val="28"/>
          <w:szCs w:val="28"/>
          <w:lang w:val="vi-VN"/>
        </w:rPr>
        <w:t xml:space="preserve">Trong quá trình thực hiện, nếu có vấn đề vướng mắc, liên hệ Sở Giáo dục và </w:t>
      </w:r>
      <w:r w:rsidR="00623F77">
        <w:rPr>
          <w:noProof/>
          <w:sz w:val="28"/>
          <w:szCs w:val="28"/>
          <w:lang w:val="vi-VN"/>
        </w:rPr>
        <w:br/>
      </w:r>
      <w:r w:rsidRPr="00A5478C">
        <w:rPr>
          <w:noProof/>
          <w:sz w:val="28"/>
          <w:szCs w:val="28"/>
          <w:lang w:val="vi-VN"/>
        </w:rPr>
        <w:t xml:space="preserve">Đào tạo - Phòng Tổ chức cán bộ để tiếp tục nghiên cứu, hướng dẫn </w:t>
      </w:r>
      <w:r w:rsidR="00A84E06">
        <w:rPr>
          <w:noProof/>
          <w:sz w:val="28"/>
          <w:szCs w:val="28"/>
          <w:lang w:val="vi-VN"/>
        </w:rPr>
        <w:t>thực hiện</w:t>
      </w:r>
      <w:r w:rsidR="006F5E0E" w:rsidRPr="004E2456">
        <w:rPr>
          <w:noProof/>
          <w:sz w:val="28"/>
          <w:szCs w:val="28"/>
          <w:lang w:val="vi-VN"/>
        </w:rPr>
        <w:t>./.</w:t>
      </w:r>
    </w:p>
    <w:p w:rsidR="00B924E2" w:rsidRDefault="00B924E2" w:rsidP="00694B89">
      <w:pPr>
        <w:jc w:val="both"/>
        <w:rPr>
          <w:rFonts w:ascii="Times New Roman" w:hAnsi="Times New Roman" w:cs="Times New Roman"/>
          <w:b/>
          <w:sz w:val="22"/>
          <w:szCs w:val="22"/>
          <w:lang w:val="vi-VN"/>
        </w:rPr>
      </w:pPr>
    </w:p>
    <w:p w:rsidR="00DF65E0" w:rsidRDefault="00B924E2" w:rsidP="00694B89">
      <w:pPr>
        <w:jc w:val="both"/>
        <w:rPr>
          <w:rFonts w:ascii="Times New Roman" w:hAnsi="Times New Roman" w:cs="Times New Roman"/>
          <w:b/>
          <w:sz w:val="22"/>
          <w:szCs w:val="22"/>
          <w:lang w:val="vi-VN"/>
        </w:rPr>
      </w:pPr>
      <w:r w:rsidRPr="00DF65E0">
        <w:rPr>
          <w:rFonts w:ascii="Times New Roman" w:hAnsi="Times New Roman" w:cs="Times New Roman"/>
          <w:b/>
          <w:noProof/>
          <w:sz w:val="22"/>
          <w:szCs w:val="22"/>
        </w:rPr>
        <mc:AlternateContent>
          <mc:Choice Requires="wps">
            <w:drawing>
              <wp:anchor distT="0" distB="0" distL="114300" distR="114300" simplePos="0" relativeHeight="251661312" behindDoc="0" locked="0" layoutInCell="1" allowOverlap="1" wp14:anchorId="7B684761" wp14:editId="6A874933">
                <wp:simplePos x="0" y="0"/>
                <wp:positionH relativeFrom="margin">
                  <wp:align>right</wp:align>
                </wp:positionH>
                <wp:positionV relativeFrom="paragraph">
                  <wp:posOffset>10795</wp:posOffset>
                </wp:positionV>
                <wp:extent cx="3305175" cy="15811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305175" cy="158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GIÁM ĐỐC</w:t>
                            </w:r>
                          </w:p>
                          <w:p w:rsidR="00A643AC" w:rsidRPr="00A643AC" w:rsidRDefault="00A643AC" w:rsidP="00A643AC">
                            <w:pPr>
                              <w:jc w:val="center"/>
                              <w:rPr>
                                <w:rFonts w:ascii="Times New Roman" w:hAnsi="Times New Roman" w:cs="Times New Roman"/>
                                <w:b/>
                                <w:sz w:val="28"/>
                                <w:szCs w:val="28"/>
                              </w:rPr>
                            </w:pPr>
                          </w:p>
                          <w:p w:rsidR="00A643AC" w:rsidRDefault="00A643AC" w:rsidP="00A643AC">
                            <w:pPr>
                              <w:jc w:val="center"/>
                              <w:rPr>
                                <w:rFonts w:ascii="Times New Roman" w:hAnsi="Times New Roman" w:cs="Times New Roman"/>
                                <w:b/>
                                <w:sz w:val="28"/>
                                <w:szCs w:val="28"/>
                              </w:rPr>
                            </w:pPr>
                          </w:p>
                          <w:p w:rsidR="00A643AC" w:rsidRPr="00205FC3" w:rsidRDefault="00205FC3" w:rsidP="00A643AC">
                            <w:pPr>
                              <w:jc w:val="center"/>
                              <w:rPr>
                                <w:rFonts w:ascii="Times New Roman" w:hAnsi="Times New Roman" w:cs="Times New Roman"/>
                                <w:b/>
                                <w:i/>
                                <w:sz w:val="28"/>
                                <w:szCs w:val="28"/>
                              </w:rPr>
                            </w:pPr>
                            <w:r w:rsidRPr="00205FC3">
                              <w:rPr>
                                <w:rFonts w:ascii="Times New Roman" w:hAnsi="Times New Roman" w:cs="Times New Roman"/>
                                <w:b/>
                                <w:i/>
                                <w:sz w:val="28"/>
                                <w:szCs w:val="28"/>
                              </w:rPr>
                              <w:t>(đã ký)</w:t>
                            </w:r>
                          </w:p>
                          <w:p w:rsidR="00A643AC" w:rsidRPr="00A643AC" w:rsidRDefault="00A643AC" w:rsidP="00A643AC">
                            <w:pPr>
                              <w:jc w:val="center"/>
                              <w:rPr>
                                <w:rFonts w:ascii="Times New Roman" w:hAnsi="Times New Roman" w:cs="Times New Roman"/>
                                <w:b/>
                                <w:sz w:val="28"/>
                                <w:szCs w:val="28"/>
                              </w:rPr>
                            </w:pPr>
                          </w:p>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Lê Hồng Sơn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7B684761" id="_x0000_t202" coordsize="21600,21600" o:spt="202" path="m,l,21600r21600,l21600,xe">
                <v:stroke joinstyle="miter"/>
                <v:path gradientshapeok="t" o:connecttype="rect"/>
              </v:shapetype>
              <v:shape id="Text Box 1" o:spid="_x0000_s1027" type="#_x0000_t202" style="position:absolute;left:0;text-align:left;margin-left:209.05pt;margin-top:.85pt;width:260.25pt;height:124.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" fillcolor="white [3201]" stroked="f" strokeweight=".5pt">
                <v:textbox>
                  <w:txbxContent>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GIÁM ĐỐC</w:t>
                      </w:r>
                    </w:p>
                    <w:p w:rsidR="00A643AC" w:rsidRPr="00A643AC" w:rsidRDefault="00A643AC" w:rsidP="00A643AC">
                      <w:pPr>
                        <w:jc w:val="center"/>
                        <w:rPr>
                          <w:rFonts w:ascii="Times New Roman" w:hAnsi="Times New Roman" w:cs="Times New Roman"/>
                          <w:b/>
                          <w:sz w:val="28"/>
                          <w:szCs w:val="28"/>
                        </w:rPr>
                      </w:pPr>
                    </w:p>
                    <w:p w:rsidR="00A643AC" w:rsidRDefault="00A643AC" w:rsidP="00A643AC">
                      <w:pPr>
                        <w:jc w:val="center"/>
                        <w:rPr>
                          <w:rFonts w:ascii="Times New Roman" w:hAnsi="Times New Roman" w:cs="Times New Roman"/>
                          <w:b/>
                          <w:sz w:val="28"/>
                          <w:szCs w:val="28"/>
                        </w:rPr>
                      </w:pPr>
                    </w:p>
                    <w:p w:rsidR="00A643AC" w:rsidRPr="00205FC3" w:rsidRDefault="00205FC3" w:rsidP="00A643AC">
                      <w:pPr>
                        <w:jc w:val="center"/>
                        <w:rPr>
                          <w:rFonts w:ascii="Times New Roman" w:hAnsi="Times New Roman" w:cs="Times New Roman"/>
                          <w:b/>
                          <w:i/>
                          <w:sz w:val="28"/>
                          <w:szCs w:val="28"/>
                        </w:rPr>
                      </w:pPr>
                      <w:r w:rsidRPr="00205FC3">
                        <w:rPr>
                          <w:rFonts w:ascii="Times New Roman" w:hAnsi="Times New Roman" w:cs="Times New Roman"/>
                          <w:b/>
                          <w:i/>
                          <w:sz w:val="28"/>
                          <w:szCs w:val="28"/>
                        </w:rPr>
                        <w:t>(</w:t>
                      </w:r>
                      <w:proofErr w:type="gramStart"/>
                      <w:r w:rsidRPr="00205FC3">
                        <w:rPr>
                          <w:rFonts w:ascii="Times New Roman" w:hAnsi="Times New Roman" w:cs="Times New Roman"/>
                          <w:b/>
                          <w:i/>
                          <w:sz w:val="28"/>
                          <w:szCs w:val="28"/>
                        </w:rPr>
                        <w:t>đã</w:t>
                      </w:r>
                      <w:proofErr w:type="gramEnd"/>
                      <w:r w:rsidRPr="00205FC3">
                        <w:rPr>
                          <w:rFonts w:ascii="Times New Roman" w:hAnsi="Times New Roman" w:cs="Times New Roman"/>
                          <w:b/>
                          <w:i/>
                          <w:sz w:val="28"/>
                          <w:szCs w:val="28"/>
                        </w:rPr>
                        <w:t xml:space="preserve"> ký)</w:t>
                      </w:r>
                    </w:p>
                    <w:p w:rsidR="00A643AC" w:rsidRPr="00A643AC" w:rsidRDefault="00A643AC" w:rsidP="00A643AC">
                      <w:pPr>
                        <w:jc w:val="center"/>
                        <w:rPr>
                          <w:rFonts w:ascii="Times New Roman" w:hAnsi="Times New Roman" w:cs="Times New Roman"/>
                          <w:b/>
                          <w:sz w:val="28"/>
                          <w:szCs w:val="28"/>
                        </w:rPr>
                      </w:pPr>
                    </w:p>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Lê Hồng Sơn</w:t>
                      </w:r>
                    </w:p>
                  </w:txbxContent>
                </v:textbox>
                <w10:wrap anchorx="margin"/>
              </v:shape>
            </w:pict>
          </mc:Fallback>
        </mc:AlternateContent>
      </w:r>
    </w:p>
    <w:p w:rsidR="00A643AC" w:rsidRPr="00DF65E0" w:rsidRDefault="00A643AC" w:rsidP="00694B89">
      <w:pPr>
        <w:jc w:val="both"/>
        <w:rPr>
          <w:rFonts w:ascii="Times New Roman" w:hAnsi="Times New Roman" w:cs="Times New Roman"/>
          <w:b/>
          <w:sz w:val="22"/>
          <w:szCs w:val="22"/>
          <w:lang w:val="vi-VN"/>
        </w:rPr>
      </w:pPr>
      <w:r w:rsidRPr="00DF65E0">
        <w:rPr>
          <w:rFonts w:ascii="Times New Roman" w:hAnsi="Times New Roman" w:cs="Times New Roman"/>
          <w:b/>
          <w:sz w:val="22"/>
          <w:szCs w:val="22"/>
          <w:lang w:val="vi-VN"/>
        </w:rPr>
        <w:t>Nơi nhận:</w:t>
      </w:r>
    </w:p>
    <w:p w:rsidR="00A643AC" w:rsidRDefault="00A643AC" w:rsidP="00A643AC">
      <w:pPr>
        <w:pStyle w:val="ListParagraph"/>
        <w:numPr>
          <w:ilvl w:val="0"/>
          <w:numId w:val="1"/>
        </w:numPr>
        <w:ind w:left="180" w:hanging="180"/>
        <w:jc w:val="both"/>
        <w:rPr>
          <w:rFonts w:ascii="Times New Roman" w:hAnsi="Times New Roman" w:cs="Times New Roman"/>
          <w:sz w:val="22"/>
          <w:szCs w:val="22"/>
          <w:lang w:val="vi-VN"/>
        </w:rPr>
      </w:pPr>
      <w:r w:rsidRPr="00DF65E0">
        <w:rPr>
          <w:rFonts w:ascii="Times New Roman" w:hAnsi="Times New Roman" w:cs="Times New Roman"/>
          <w:sz w:val="22"/>
          <w:szCs w:val="22"/>
          <w:lang w:val="vi-VN"/>
        </w:rPr>
        <w:t>Như trên</w:t>
      </w:r>
      <w:r w:rsidR="00C602CF">
        <w:rPr>
          <w:rFonts w:ascii="Times New Roman" w:hAnsi="Times New Roman" w:cs="Times New Roman"/>
          <w:sz w:val="22"/>
          <w:szCs w:val="22"/>
          <w:lang w:val="vi-VN"/>
        </w:rPr>
        <w:t>;</w:t>
      </w:r>
    </w:p>
    <w:p w:rsidR="00C602CF" w:rsidRDefault="00A5478C" w:rsidP="00A643AC">
      <w:pPr>
        <w:pStyle w:val="ListParagraph"/>
        <w:numPr>
          <w:ilvl w:val="0"/>
          <w:numId w:val="1"/>
        </w:numPr>
        <w:ind w:left="180" w:hanging="180"/>
        <w:jc w:val="both"/>
        <w:rPr>
          <w:rFonts w:ascii="Times New Roman" w:hAnsi="Times New Roman" w:cs="Times New Roman"/>
          <w:sz w:val="22"/>
          <w:szCs w:val="22"/>
          <w:lang w:val="vi-VN"/>
        </w:rPr>
      </w:pPr>
      <w:r>
        <w:rPr>
          <w:rFonts w:ascii="Times New Roman" w:hAnsi="Times New Roman" w:cs="Times New Roman"/>
          <w:sz w:val="22"/>
          <w:szCs w:val="22"/>
        </w:rPr>
        <w:t>Ban giám đốc</w:t>
      </w:r>
      <w:r w:rsidR="00C602CF">
        <w:rPr>
          <w:rFonts w:ascii="Times New Roman" w:hAnsi="Times New Roman" w:cs="Times New Roman"/>
          <w:sz w:val="22"/>
          <w:szCs w:val="22"/>
          <w:lang w:val="vi-VN"/>
        </w:rPr>
        <w:t>;</w:t>
      </w:r>
    </w:p>
    <w:p w:rsidR="00220528" w:rsidRDefault="00220528" w:rsidP="00A643AC">
      <w:pPr>
        <w:pStyle w:val="ListParagraph"/>
        <w:numPr>
          <w:ilvl w:val="0"/>
          <w:numId w:val="1"/>
        </w:numPr>
        <w:ind w:left="180" w:hanging="180"/>
        <w:jc w:val="both"/>
        <w:rPr>
          <w:rFonts w:ascii="Times New Roman" w:hAnsi="Times New Roman" w:cs="Times New Roman"/>
          <w:sz w:val="22"/>
          <w:szCs w:val="22"/>
          <w:lang w:val="vi-VN"/>
        </w:rPr>
      </w:pPr>
      <w:r w:rsidRPr="00220528">
        <w:rPr>
          <w:rFonts w:ascii="Times New Roman" w:hAnsi="Times New Roman" w:cs="Times New Roman"/>
          <w:sz w:val="22"/>
          <w:szCs w:val="22"/>
          <w:lang w:val="vi-VN"/>
        </w:rPr>
        <w:t>Sở Nội vụ (để biết);</w:t>
      </w:r>
    </w:p>
    <w:p w:rsidR="00A5478C" w:rsidRPr="00A5478C" w:rsidRDefault="00A5478C" w:rsidP="00A643AC">
      <w:pPr>
        <w:pStyle w:val="ListParagraph"/>
        <w:numPr>
          <w:ilvl w:val="0"/>
          <w:numId w:val="1"/>
        </w:numPr>
        <w:ind w:left="180" w:hanging="180"/>
        <w:jc w:val="both"/>
        <w:rPr>
          <w:rFonts w:ascii="Times New Roman" w:hAnsi="Times New Roman" w:cs="Times New Roman"/>
          <w:sz w:val="22"/>
          <w:szCs w:val="22"/>
          <w:lang w:val="vi-VN"/>
        </w:rPr>
      </w:pPr>
      <w:r w:rsidRPr="00A5478C">
        <w:rPr>
          <w:rFonts w:ascii="Times New Roman" w:hAnsi="Times New Roman" w:cs="Times New Roman"/>
          <w:sz w:val="22"/>
          <w:szCs w:val="22"/>
          <w:lang w:val="vi-VN"/>
        </w:rPr>
        <w:t>Phòng Nội vụ quận, huyện;</w:t>
      </w:r>
    </w:p>
    <w:p w:rsidR="00A5478C" w:rsidRDefault="00A5478C" w:rsidP="00A643AC">
      <w:pPr>
        <w:pStyle w:val="ListParagraph"/>
        <w:numPr>
          <w:ilvl w:val="0"/>
          <w:numId w:val="1"/>
        </w:numPr>
        <w:ind w:left="180" w:hanging="180"/>
        <w:jc w:val="both"/>
        <w:rPr>
          <w:rFonts w:ascii="Times New Roman" w:hAnsi="Times New Roman" w:cs="Times New Roman"/>
          <w:sz w:val="22"/>
          <w:szCs w:val="22"/>
          <w:lang w:val="vi-VN"/>
        </w:rPr>
      </w:pPr>
      <w:r>
        <w:rPr>
          <w:rFonts w:ascii="Times New Roman" w:hAnsi="Times New Roman" w:cs="Times New Roman"/>
          <w:sz w:val="22"/>
          <w:szCs w:val="22"/>
        </w:rPr>
        <w:t>Các phòng, ban Sở;</w:t>
      </w:r>
    </w:p>
    <w:p w:rsidR="00A643AC" w:rsidRDefault="00A643AC" w:rsidP="00A643AC">
      <w:pPr>
        <w:pStyle w:val="ListParagraph"/>
        <w:numPr>
          <w:ilvl w:val="0"/>
          <w:numId w:val="1"/>
        </w:numPr>
        <w:ind w:left="180" w:hanging="180"/>
        <w:jc w:val="both"/>
        <w:rPr>
          <w:rFonts w:ascii="Times New Roman" w:hAnsi="Times New Roman" w:cs="Times New Roman"/>
          <w:sz w:val="22"/>
          <w:szCs w:val="22"/>
          <w:lang w:val="vi-VN"/>
        </w:rPr>
      </w:pPr>
      <w:r w:rsidRPr="00C602CF">
        <w:rPr>
          <w:rFonts w:ascii="Times New Roman" w:hAnsi="Times New Roman" w:cs="Times New Roman"/>
          <w:sz w:val="22"/>
          <w:szCs w:val="22"/>
          <w:lang w:val="vi-VN"/>
        </w:rPr>
        <w:t>Lưu</w:t>
      </w:r>
      <w:r w:rsidR="002F1DFC">
        <w:rPr>
          <w:rFonts w:ascii="Times New Roman" w:hAnsi="Times New Roman" w:cs="Times New Roman"/>
          <w:sz w:val="22"/>
          <w:szCs w:val="22"/>
          <w:lang w:val="vi-VN"/>
        </w:rPr>
        <w:t>:</w:t>
      </w:r>
      <w:r w:rsidRPr="00C602CF">
        <w:rPr>
          <w:rFonts w:ascii="Times New Roman" w:hAnsi="Times New Roman" w:cs="Times New Roman"/>
          <w:sz w:val="22"/>
          <w:szCs w:val="22"/>
          <w:lang w:val="vi-VN"/>
        </w:rPr>
        <w:t xml:space="preserve"> VT, TCCB</w:t>
      </w:r>
      <w:r w:rsidR="00C602CF">
        <w:rPr>
          <w:rFonts w:ascii="Times New Roman" w:hAnsi="Times New Roman" w:cs="Times New Roman"/>
          <w:sz w:val="22"/>
          <w:szCs w:val="22"/>
          <w:lang w:val="vi-VN"/>
        </w:rPr>
        <w:t>, TQ</w:t>
      </w:r>
      <w:r w:rsidR="003D7F9A">
        <w:rPr>
          <w:rFonts w:ascii="Times New Roman" w:hAnsi="Times New Roman" w:cs="Times New Roman"/>
          <w:sz w:val="22"/>
          <w:szCs w:val="22"/>
          <w:lang w:val="vi-VN"/>
        </w:rPr>
        <w:t>.</w:t>
      </w:r>
    </w:p>
    <w:p w:rsidR="00424D07" w:rsidRDefault="00424D07">
      <w:pPr>
        <w:spacing w:line="276" w:lineRule="auto"/>
        <w:rPr>
          <w:rFonts w:ascii="Times New Roman" w:hAnsi="Times New Roman" w:cs="Times New Roman"/>
          <w:sz w:val="22"/>
          <w:szCs w:val="22"/>
          <w:lang w:val="vi-VN"/>
        </w:rPr>
      </w:pPr>
      <w:r>
        <w:rPr>
          <w:rFonts w:ascii="Times New Roman" w:hAnsi="Times New Roman" w:cs="Times New Roman"/>
          <w:sz w:val="22"/>
          <w:szCs w:val="22"/>
          <w:lang w:val="vi-VN"/>
        </w:rPr>
        <w:br w:type="page"/>
      </w:r>
    </w:p>
    <w:tbl>
      <w:tblPr>
        <w:tblStyle w:val="TableGrid"/>
        <w:tblW w:w="10080" w:type="dxa"/>
        <w:tblInd w:w="-72"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140"/>
        <w:gridCol w:w="5940"/>
      </w:tblGrid>
      <w:tr w:rsidR="00424D07" w:rsidRPr="00B16B2B" w:rsidTr="00921B8C">
        <w:tc>
          <w:tcPr>
            <w:tcW w:w="4140" w:type="dxa"/>
            <w:tcBorders>
              <w:right w:val="nil"/>
            </w:tcBorders>
          </w:tcPr>
          <w:p w:rsidR="00424D07" w:rsidRPr="00424D07" w:rsidRDefault="00424D07" w:rsidP="00921B8C">
            <w:pPr>
              <w:spacing w:line="340" w:lineRule="exact"/>
              <w:jc w:val="center"/>
              <w:rPr>
                <w:rFonts w:ascii="Times New Roman" w:hAnsi="Times New Roman"/>
                <w:b/>
                <w:szCs w:val="24"/>
                <w:lang w:val="vi-VN"/>
              </w:rPr>
            </w:pPr>
            <w:r w:rsidRPr="00424D07">
              <w:rPr>
                <w:rFonts w:ascii="Times New Roman" w:hAnsi="Times New Roman"/>
                <w:b/>
                <w:szCs w:val="24"/>
                <w:lang w:val="vi-VN"/>
              </w:rPr>
              <w:lastRenderedPageBreak/>
              <w:t>BỘ GIÁO DỤC VÀ ĐÀO TẠO</w:t>
            </w:r>
          </w:p>
          <w:p w:rsidR="00424D07" w:rsidRPr="00424D07" w:rsidRDefault="00424D07" w:rsidP="00921B8C">
            <w:pPr>
              <w:spacing w:line="340" w:lineRule="exact"/>
              <w:jc w:val="center"/>
              <w:rPr>
                <w:rFonts w:ascii="Times New Roman" w:hAnsi="Times New Roman"/>
                <w:szCs w:val="24"/>
                <w:lang w:val="vi-VN"/>
              </w:rPr>
            </w:pPr>
            <w:r w:rsidRPr="00404131">
              <w:rPr>
                <w:rFonts w:ascii="Times New Roman" w:hAnsi="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604520</wp:posOffset>
                      </wp:positionH>
                      <wp:positionV relativeFrom="paragraph">
                        <wp:posOffset>48895</wp:posOffset>
                      </wp:positionV>
                      <wp:extent cx="1257300" cy="0"/>
                      <wp:effectExtent l="9525" t="8890" r="9525" b="1016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333FFA" id="Đường nối Thẳng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3.85pt" to="14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"/>
                  </w:pict>
                </mc:Fallback>
              </mc:AlternateContent>
            </w:r>
          </w:p>
          <w:p w:rsidR="00424D07" w:rsidRPr="00424D07" w:rsidRDefault="00424D07" w:rsidP="00921B8C">
            <w:pPr>
              <w:spacing w:line="340" w:lineRule="exact"/>
              <w:jc w:val="center"/>
              <w:rPr>
                <w:rFonts w:ascii="Times New Roman" w:hAnsi="Times New Roman"/>
                <w:sz w:val="24"/>
                <w:szCs w:val="24"/>
                <w:lang w:val="vi-VN"/>
              </w:rPr>
            </w:pPr>
            <w:r w:rsidRPr="00424D07">
              <w:rPr>
                <w:rFonts w:ascii="Times New Roman" w:hAnsi="Times New Roman"/>
                <w:szCs w:val="22"/>
                <w:lang w:val="vi-VN"/>
              </w:rPr>
              <w:t>Số: 1240/ BGDĐT -NGCBQLGD</w:t>
            </w:r>
          </w:p>
          <w:p w:rsidR="00424D07" w:rsidRPr="00424D07" w:rsidRDefault="00424D07" w:rsidP="00921B8C">
            <w:pPr>
              <w:spacing w:line="340" w:lineRule="exact"/>
              <w:jc w:val="center"/>
              <w:rPr>
                <w:rFonts w:ascii="Times New Roman" w:hAnsi="Times New Roman"/>
                <w:sz w:val="22"/>
                <w:szCs w:val="22"/>
                <w:lang w:val="vi-VN"/>
              </w:rPr>
            </w:pPr>
            <w:r w:rsidRPr="00424D07">
              <w:rPr>
                <w:rFonts w:ascii="Times New Roman" w:hAnsi="Times New Roman"/>
                <w:sz w:val="22"/>
                <w:szCs w:val="22"/>
                <w:lang w:val="vi-VN"/>
              </w:rPr>
              <w:t>V/v h</w:t>
            </w:r>
            <w:r w:rsidRPr="00424D07">
              <w:rPr>
                <w:rFonts w:ascii="Times New Roman" w:hAnsi="Times New Roman" w:hint="eastAsia"/>
                <w:sz w:val="22"/>
                <w:szCs w:val="22"/>
                <w:lang w:val="vi-VN"/>
              </w:rPr>
              <w:t>ư</w:t>
            </w:r>
            <w:r w:rsidRPr="00424D07">
              <w:rPr>
                <w:rFonts w:ascii="Times New Roman" w:hAnsi="Times New Roman"/>
                <w:sz w:val="22"/>
                <w:szCs w:val="22"/>
                <w:lang w:val="vi-VN"/>
              </w:rPr>
              <w:t>ớng dẫn tuyển dụng giáo viên Tiếng Anh dạy tiểu học.</w:t>
            </w:r>
          </w:p>
          <w:p w:rsidR="00424D07" w:rsidRPr="00424D07" w:rsidRDefault="00424D07" w:rsidP="00921B8C">
            <w:pPr>
              <w:spacing w:line="340" w:lineRule="exact"/>
              <w:jc w:val="center"/>
              <w:rPr>
                <w:rFonts w:ascii="Times New Roman" w:hAnsi="Times New Roman"/>
                <w:lang w:val="vi-VN"/>
              </w:rPr>
            </w:pPr>
          </w:p>
        </w:tc>
        <w:tc>
          <w:tcPr>
            <w:tcW w:w="5940" w:type="dxa"/>
            <w:tcBorders>
              <w:top w:val="nil"/>
              <w:left w:val="nil"/>
              <w:bottom w:val="nil"/>
              <w:right w:val="nil"/>
            </w:tcBorders>
          </w:tcPr>
          <w:p w:rsidR="00424D07" w:rsidRPr="00424D07" w:rsidRDefault="00424D07" w:rsidP="00921B8C">
            <w:pPr>
              <w:spacing w:line="340" w:lineRule="exact"/>
              <w:rPr>
                <w:rFonts w:ascii="Times New Roman" w:hAnsi="Times New Roman"/>
                <w:b/>
                <w:sz w:val="24"/>
                <w:szCs w:val="24"/>
                <w:lang w:val="vi-VN"/>
              </w:rPr>
            </w:pPr>
            <w:r w:rsidRPr="00424D07">
              <w:rPr>
                <w:rFonts w:ascii="Times New Roman" w:hAnsi="Times New Roman"/>
                <w:b/>
                <w:szCs w:val="24"/>
                <w:lang w:val="vi-VN"/>
              </w:rPr>
              <w:t>CỘNG HÒA XÃ HỘI CHỦ NGHĨA VIỆT NAM</w:t>
            </w:r>
          </w:p>
          <w:p w:rsidR="00424D07" w:rsidRPr="00404131" w:rsidRDefault="00424D07" w:rsidP="00921B8C">
            <w:pPr>
              <w:spacing w:line="340" w:lineRule="exact"/>
              <w:jc w:val="center"/>
              <w:rPr>
                <w:rFonts w:ascii="Times New Roman" w:hAnsi="Times New Roman"/>
                <w:b/>
                <w:sz w:val="30"/>
              </w:rPr>
            </w:pPr>
            <w:r w:rsidRPr="00404131">
              <w:rPr>
                <w:rFonts w:ascii="Times New Roman" w:hAnsi="Times New Roman"/>
                <w:b/>
                <w:sz w:val="30"/>
              </w:rPr>
              <w:t>Độc lập - Tự do - Hạnh phúc</w:t>
            </w:r>
          </w:p>
          <w:p w:rsidR="00424D07" w:rsidRPr="00282243" w:rsidRDefault="00424D07" w:rsidP="00921B8C">
            <w:pPr>
              <w:spacing w:line="340" w:lineRule="exact"/>
              <w:jc w:val="center"/>
              <w:rPr>
                <w:rFonts w:ascii="Times New Roman" w:hAnsi="Times New Roman"/>
                <w:b/>
              </w:rPr>
            </w:pPr>
            <w:r w:rsidRPr="00282243">
              <w:rPr>
                <w:rFonts w:ascii="Times New Roman" w:hAnsi="Times New Roman"/>
                <w:b/>
                <w:noProof/>
              </w:rPr>
              <mc:AlternateContent>
                <mc:Choice Requires="wps">
                  <w:drawing>
                    <wp:anchor distT="0" distB="0" distL="114300" distR="114300" simplePos="0" relativeHeight="251665408" behindDoc="0" locked="0" layoutInCell="1" allowOverlap="1">
                      <wp:simplePos x="0" y="0"/>
                      <wp:positionH relativeFrom="column">
                        <wp:posOffset>655320</wp:posOffset>
                      </wp:positionH>
                      <wp:positionV relativeFrom="paragraph">
                        <wp:posOffset>25400</wp:posOffset>
                      </wp:positionV>
                      <wp:extent cx="2286000" cy="0"/>
                      <wp:effectExtent l="12700" t="10795" r="6350" b="8255"/>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B9E86B" id="Đường nối Thẳng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pt" to="231.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"/>
                  </w:pict>
                </mc:Fallback>
              </mc:AlternateContent>
            </w:r>
          </w:p>
          <w:p w:rsidR="00424D07" w:rsidRPr="00B16B2B" w:rsidRDefault="00424D07" w:rsidP="00921B8C">
            <w:pPr>
              <w:spacing w:line="340" w:lineRule="exact"/>
              <w:jc w:val="center"/>
              <w:rPr>
                <w:rFonts w:ascii="Times New Roman" w:hAnsi="Times New Roman"/>
                <w:i/>
              </w:rPr>
            </w:pPr>
            <w:r w:rsidRPr="00B16B2B">
              <w:rPr>
                <w:rFonts w:ascii="Times New Roman" w:hAnsi="Times New Roman"/>
                <w:i/>
              </w:rPr>
              <w:t xml:space="preserve"> </w:t>
            </w:r>
            <w:r w:rsidRPr="00404131">
              <w:rPr>
                <w:rFonts w:ascii="Times New Roman" w:hAnsi="Times New Roman"/>
                <w:i/>
              </w:rPr>
              <w:t>Hà Nộ</w:t>
            </w:r>
            <w:r>
              <w:rPr>
                <w:rFonts w:ascii="Times New Roman" w:hAnsi="Times New Roman"/>
                <w:i/>
              </w:rPr>
              <w:t>i, ngày</w:t>
            </w:r>
            <w:r w:rsidRPr="00404131">
              <w:rPr>
                <w:rFonts w:ascii="Times New Roman" w:hAnsi="Times New Roman"/>
                <w:i/>
              </w:rPr>
              <w:t xml:space="preserve"> </w:t>
            </w:r>
            <w:r>
              <w:rPr>
                <w:rFonts w:ascii="Times New Roman" w:hAnsi="Times New Roman"/>
                <w:i/>
              </w:rPr>
              <w:t>27 tháng 02</w:t>
            </w:r>
            <w:r w:rsidRPr="00404131">
              <w:rPr>
                <w:rFonts w:ascii="Times New Roman" w:hAnsi="Times New Roman"/>
                <w:i/>
              </w:rPr>
              <w:t xml:space="preserve"> năm 2013</w:t>
            </w:r>
          </w:p>
        </w:tc>
      </w:tr>
    </w:tbl>
    <w:p w:rsidR="00424D07" w:rsidRPr="00C175FA" w:rsidRDefault="00424D07" w:rsidP="00424D07">
      <w:pPr>
        <w:spacing w:before="120" w:after="120"/>
        <w:jc w:val="center"/>
        <w:rPr>
          <w:rFonts w:ascii="Times New Roman" w:hAnsi="Times New Roman" w:cs="Times New Roman"/>
          <w:sz w:val="28"/>
          <w:szCs w:val="28"/>
        </w:rPr>
      </w:pPr>
      <w:r w:rsidRPr="00C175FA">
        <w:rPr>
          <w:rFonts w:ascii="Times New Roman" w:hAnsi="Times New Roman" w:cs="Times New Roman"/>
          <w:sz w:val="28"/>
          <w:szCs w:val="28"/>
        </w:rPr>
        <w:t>Kính gửi: Các sở giáo dục và đào tạo. </w:t>
      </w:r>
    </w:p>
    <w:p w:rsidR="00424D07" w:rsidRPr="00C175FA" w:rsidRDefault="00424D07" w:rsidP="00424D07">
      <w:pPr>
        <w:spacing w:before="120" w:after="120"/>
        <w:jc w:val="center"/>
        <w:rPr>
          <w:rFonts w:ascii="Times New Roman" w:hAnsi="Times New Roman" w:cs="Times New Roman"/>
          <w:sz w:val="28"/>
          <w:szCs w:val="28"/>
        </w:rPr>
      </w:pPr>
    </w:p>
    <w:p w:rsidR="00424D07" w:rsidRPr="00C175FA" w:rsidRDefault="00424D07" w:rsidP="00424D07">
      <w:pPr>
        <w:spacing w:before="120" w:after="120"/>
        <w:ind w:firstLine="720"/>
        <w:jc w:val="both"/>
        <w:rPr>
          <w:rFonts w:ascii="Times New Roman" w:hAnsi="Times New Roman" w:cs="Times New Roman"/>
          <w:sz w:val="28"/>
          <w:szCs w:val="28"/>
        </w:rPr>
      </w:pPr>
      <w:r w:rsidRPr="00C175FA">
        <w:rPr>
          <w:rFonts w:ascii="Times New Roman" w:hAnsi="Times New Roman" w:cs="Times New Roman"/>
          <w:sz w:val="28"/>
          <w:szCs w:val="28"/>
        </w:rPr>
        <w:t>Căn cứ Luật Viên chức ngày 15/11/2010; căn cứ Nghị định 29/2012/NĐ-CP ngày 12/4/2012 của Chính phủ về tuyển dụng và quản lý viên chức; căn cứ Thông tư 15/2012/TT-BNV ngày 25/12/2012 của Bộ Nội vụ hướng dẫn về tuyển dụng, ký kết hợp đồng làm việc và đền bù chi phí đào tạo, bồi dưỡng đối với viên chức;</w:t>
      </w:r>
    </w:p>
    <w:p w:rsidR="00424D07" w:rsidRPr="00C175FA" w:rsidRDefault="00424D07" w:rsidP="00424D07">
      <w:pPr>
        <w:spacing w:before="120" w:after="120"/>
        <w:ind w:firstLine="720"/>
        <w:jc w:val="both"/>
        <w:rPr>
          <w:rFonts w:ascii="Times New Roman" w:hAnsi="Times New Roman" w:cs="Times New Roman"/>
          <w:sz w:val="28"/>
          <w:szCs w:val="28"/>
          <w:lang w:val="nl-NL"/>
        </w:rPr>
      </w:pPr>
      <w:r w:rsidRPr="00C175FA">
        <w:rPr>
          <w:rFonts w:ascii="Times New Roman" w:hAnsi="Times New Roman" w:cs="Times New Roman"/>
          <w:spacing w:val="-12"/>
          <w:sz w:val="28"/>
          <w:szCs w:val="28"/>
          <w:lang w:val="nl-NL"/>
        </w:rPr>
        <w:t xml:space="preserve"> Căn cứ  Thông tư 28/2009/TT-BGDĐT ngày 21/10/2009 của Bộ Giáo dục và Đào tạo về việc </w:t>
      </w:r>
      <w:r w:rsidRPr="00C175FA">
        <w:rPr>
          <w:rFonts w:ascii="Times New Roman" w:hAnsi="Times New Roman" w:cs="Times New Roman"/>
          <w:bCs/>
          <w:color w:val="000000"/>
          <w:sz w:val="28"/>
          <w:szCs w:val="28"/>
          <w:lang w:val="nl-NL"/>
        </w:rPr>
        <w:t>Ban hành Quy định về chế độ làm việc đối với giáo viên phổ thông;</w:t>
      </w:r>
    </w:p>
    <w:p w:rsidR="00424D07" w:rsidRPr="00C175FA" w:rsidRDefault="00424D07" w:rsidP="00424D07">
      <w:pPr>
        <w:spacing w:before="120" w:after="120"/>
        <w:ind w:firstLine="720"/>
        <w:jc w:val="both"/>
        <w:rPr>
          <w:rFonts w:ascii="Times New Roman" w:hAnsi="Times New Roman" w:cs="Times New Roman"/>
          <w:sz w:val="28"/>
          <w:szCs w:val="28"/>
          <w:lang w:val="nl-NL"/>
        </w:rPr>
      </w:pPr>
      <w:r w:rsidRPr="00C175FA">
        <w:rPr>
          <w:rFonts w:ascii="Times New Roman" w:hAnsi="Times New Roman" w:cs="Times New Roman"/>
          <w:sz w:val="28"/>
          <w:szCs w:val="28"/>
          <w:lang w:val="nl-NL"/>
        </w:rPr>
        <w:t>Thực hiện Đề án dạy và học ngoại ngữ trong hệ thống giáo dục quốc dân giai đoạn 2008-2020 (gọi tắt là Đề án ngoại ngữ 2020), Bộ Giáo dục và Đào tạo hướng dẫn tuyển dụng giáo viên Tiếng Anh dạy tiểu học như sau:</w:t>
      </w:r>
    </w:p>
    <w:p w:rsidR="00424D07" w:rsidRPr="00424D07" w:rsidRDefault="00424D07" w:rsidP="00424D07">
      <w:pPr>
        <w:spacing w:before="120" w:after="120"/>
        <w:ind w:firstLine="720"/>
        <w:jc w:val="both"/>
        <w:rPr>
          <w:rFonts w:ascii="Times New Roman" w:hAnsi="Times New Roman" w:cs="Times New Roman"/>
          <w:b/>
          <w:bCs/>
          <w:sz w:val="28"/>
          <w:szCs w:val="28"/>
          <w:lang w:val="nl-NL"/>
        </w:rPr>
      </w:pPr>
      <w:r w:rsidRPr="00424D07">
        <w:rPr>
          <w:rFonts w:ascii="Times New Roman" w:hAnsi="Times New Roman" w:cs="Times New Roman"/>
          <w:b/>
          <w:bCs/>
          <w:sz w:val="28"/>
          <w:szCs w:val="28"/>
          <w:lang w:val="nl-NL"/>
        </w:rPr>
        <w:t>1.  Điều kiện đăng ký dự tuyển</w:t>
      </w:r>
    </w:p>
    <w:p w:rsidR="00424D07" w:rsidRPr="00424D07" w:rsidRDefault="00424D07" w:rsidP="00424D07">
      <w:pPr>
        <w:spacing w:before="120" w:after="120"/>
        <w:ind w:firstLine="720"/>
        <w:jc w:val="both"/>
        <w:rPr>
          <w:rFonts w:ascii="Times New Roman" w:hAnsi="Times New Roman" w:cs="Times New Roman"/>
          <w:bCs/>
          <w:spacing w:val="-6"/>
          <w:sz w:val="28"/>
          <w:szCs w:val="28"/>
          <w:lang w:val="nl-NL"/>
        </w:rPr>
      </w:pPr>
      <w:r w:rsidRPr="00424D07">
        <w:rPr>
          <w:rFonts w:ascii="Times New Roman" w:hAnsi="Times New Roman" w:cs="Times New Roman"/>
          <w:bCs/>
          <w:spacing w:val="-6"/>
          <w:sz w:val="28"/>
          <w:szCs w:val="28"/>
          <w:lang w:val="nl-NL"/>
        </w:rPr>
        <w:t xml:space="preserve">a) Điều kiện đăng ký dự tuyển giáo viên Tiếng Anh dạy tiểu học quy định tại Điều 1, Chương I, Thông tư </w:t>
      </w:r>
      <w:r w:rsidRPr="00424D07">
        <w:rPr>
          <w:rFonts w:ascii="Times New Roman" w:hAnsi="Times New Roman" w:cs="Times New Roman"/>
          <w:sz w:val="28"/>
          <w:szCs w:val="28"/>
          <w:lang w:val="nl-NL"/>
        </w:rPr>
        <w:t>15/2012/TT-BNV ngày 25/12/2012 của Bộ Nội vụ hướng dẫn về tuyển dụng, ký kết hợp đồng làm việc và đền bù chi phí đào tạo, bồi dưỡng đối với viên chức.</w:t>
      </w:r>
    </w:p>
    <w:p w:rsidR="00424D07" w:rsidRPr="00424D07" w:rsidRDefault="00424D07" w:rsidP="00424D07">
      <w:pPr>
        <w:spacing w:before="120" w:after="120"/>
        <w:ind w:firstLine="720"/>
        <w:jc w:val="both"/>
        <w:rPr>
          <w:rFonts w:ascii="Times New Roman" w:hAnsi="Times New Roman" w:cs="Times New Roman"/>
          <w:iCs/>
          <w:spacing w:val="-6"/>
          <w:sz w:val="28"/>
          <w:szCs w:val="28"/>
          <w:lang w:val="nl-NL"/>
        </w:rPr>
      </w:pPr>
      <w:r w:rsidRPr="00424D07">
        <w:rPr>
          <w:rFonts w:ascii="Times New Roman" w:hAnsi="Times New Roman" w:cs="Times New Roman"/>
          <w:bCs/>
          <w:sz w:val="28"/>
          <w:szCs w:val="28"/>
          <w:lang w:val="nl-NL"/>
        </w:rPr>
        <w:t>b) Theo quy định tại điểm a của mục này</w:t>
      </w:r>
      <w:r w:rsidRPr="00424D07">
        <w:rPr>
          <w:rFonts w:ascii="Times New Roman" w:hAnsi="Times New Roman" w:cs="Times New Roman"/>
          <w:iCs/>
          <w:spacing w:val="-6"/>
          <w:sz w:val="28"/>
          <w:szCs w:val="28"/>
          <w:lang w:val="nl-NL"/>
        </w:rPr>
        <w:t>, Bộ Giáo dục và Đào tạo quy định cụ thể một số yêu cầu đối với người tham gia dự tuyển giáo viên Tiếng Anh dạy tiểu học như sau:</w:t>
      </w:r>
    </w:p>
    <w:p w:rsidR="00424D07" w:rsidRPr="00424D07" w:rsidRDefault="00424D07" w:rsidP="00424D07">
      <w:pPr>
        <w:spacing w:before="120" w:after="120"/>
        <w:ind w:firstLine="720"/>
        <w:jc w:val="both"/>
        <w:rPr>
          <w:rFonts w:ascii="Times New Roman" w:hAnsi="Times New Roman" w:cs="Times New Roman"/>
          <w:bCs/>
          <w:sz w:val="28"/>
          <w:szCs w:val="28"/>
          <w:lang w:val="nl-NL"/>
        </w:rPr>
      </w:pPr>
      <w:r w:rsidRPr="00424D07">
        <w:rPr>
          <w:rFonts w:ascii="Times New Roman" w:hAnsi="Times New Roman" w:cs="Times New Roman"/>
          <w:bCs/>
          <w:sz w:val="28"/>
          <w:szCs w:val="28"/>
          <w:lang w:val="nl-NL"/>
        </w:rPr>
        <w:t>- Có đủ năng lực ngôn ngữ bậc 4 đối với những người tốt nghiệp cao đẳng chuyên ngành Tiếng Anh, bậc 5 đối với những người tốt nghiệp đại học chuyên ngành Tiếng Anh theo Đề án ngoại ngữ 2020;</w:t>
      </w:r>
    </w:p>
    <w:p w:rsidR="00424D07" w:rsidRPr="00424D07" w:rsidRDefault="00424D07" w:rsidP="00424D07">
      <w:pPr>
        <w:spacing w:before="120" w:after="120"/>
        <w:ind w:firstLine="720"/>
        <w:jc w:val="both"/>
        <w:rPr>
          <w:rFonts w:ascii="Times New Roman" w:hAnsi="Times New Roman" w:cs="Times New Roman"/>
          <w:bCs/>
          <w:sz w:val="28"/>
          <w:szCs w:val="28"/>
          <w:lang w:val="nl-NL"/>
        </w:rPr>
      </w:pPr>
      <w:r w:rsidRPr="00424D07">
        <w:rPr>
          <w:rFonts w:ascii="Times New Roman" w:hAnsi="Times New Roman" w:cs="Times New Roman"/>
          <w:bCs/>
          <w:sz w:val="28"/>
          <w:szCs w:val="28"/>
          <w:lang w:val="nl-NL"/>
        </w:rPr>
        <w:t>- Có chứng chỉ nghiệp vụ sư phạm Tiếng Anh tiểu học do cơ sở đào tạo đã được Bộ GD&amp;ĐT chỉ định cấp;</w:t>
      </w:r>
    </w:p>
    <w:p w:rsidR="00424D07" w:rsidRPr="00424D07" w:rsidRDefault="00424D07" w:rsidP="00424D07">
      <w:pPr>
        <w:spacing w:before="120" w:after="120"/>
        <w:ind w:firstLine="720"/>
        <w:jc w:val="both"/>
        <w:rPr>
          <w:rFonts w:ascii="Times New Roman" w:hAnsi="Times New Roman" w:cs="Times New Roman"/>
          <w:bCs/>
          <w:sz w:val="28"/>
          <w:szCs w:val="28"/>
          <w:lang w:val="nl-NL"/>
        </w:rPr>
      </w:pPr>
      <w:r w:rsidRPr="00424D07">
        <w:rPr>
          <w:rFonts w:ascii="Times New Roman" w:hAnsi="Times New Roman" w:cs="Times New Roman"/>
          <w:bCs/>
          <w:sz w:val="28"/>
          <w:szCs w:val="28"/>
          <w:lang w:val="nl-NL"/>
        </w:rPr>
        <w:t>- Đảm bảo về năng lực ngôn ngữ và năng lực sư phạm để giảng dạy Tiếng Anh ở tiểu học.</w:t>
      </w:r>
    </w:p>
    <w:p w:rsidR="00424D07" w:rsidRPr="00424D07" w:rsidRDefault="00424D07" w:rsidP="00424D07">
      <w:pPr>
        <w:spacing w:before="120" w:after="120"/>
        <w:ind w:firstLine="720"/>
        <w:jc w:val="both"/>
        <w:rPr>
          <w:rFonts w:ascii="Times New Roman" w:hAnsi="Times New Roman" w:cs="Times New Roman"/>
          <w:b/>
          <w:bCs/>
          <w:sz w:val="28"/>
          <w:szCs w:val="28"/>
          <w:lang w:val="nl-NL"/>
        </w:rPr>
      </w:pPr>
      <w:r w:rsidRPr="00424D07">
        <w:rPr>
          <w:rFonts w:ascii="Times New Roman" w:hAnsi="Times New Roman" w:cs="Times New Roman"/>
          <w:b/>
          <w:bCs/>
          <w:sz w:val="28"/>
          <w:szCs w:val="28"/>
          <w:lang w:val="nl-NL"/>
        </w:rPr>
        <w:t>2. Hình thức tuyển dụng</w:t>
      </w:r>
    </w:p>
    <w:p w:rsidR="00424D07" w:rsidRPr="00424D07" w:rsidRDefault="00424D07" w:rsidP="00424D07">
      <w:pPr>
        <w:spacing w:before="120" w:after="120"/>
        <w:ind w:firstLine="720"/>
        <w:jc w:val="both"/>
        <w:rPr>
          <w:rFonts w:ascii="Times New Roman" w:hAnsi="Times New Roman" w:cs="Times New Roman"/>
          <w:b/>
          <w:bCs/>
          <w:sz w:val="28"/>
          <w:szCs w:val="28"/>
          <w:lang w:val="nl-NL"/>
        </w:rPr>
      </w:pPr>
      <w:r w:rsidRPr="00424D07">
        <w:rPr>
          <w:rFonts w:ascii="Times New Roman" w:hAnsi="Times New Roman" w:cs="Times New Roman"/>
          <w:bCs/>
          <w:sz w:val="28"/>
          <w:szCs w:val="28"/>
          <w:lang w:val="nl-NL"/>
        </w:rPr>
        <w:t xml:space="preserve">Thực hiện theo </w:t>
      </w:r>
      <w:r w:rsidRPr="00424D07">
        <w:rPr>
          <w:rFonts w:ascii="Times New Roman" w:hAnsi="Times New Roman" w:cs="Times New Roman"/>
          <w:sz w:val="28"/>
          <w:szCs w:val="28"/>
          <w:lang w:val="nl-NL"/>
        </w:rPr>
        <w:t>Thông tư 15/2012/TT-BNV ngày 25/12/2012 của Bộ Nội vụ hướng dẫn về tuyển dụng, ký kết hợp đồng làm việc và đền bù chi phí đào tạo, bồi dưỡng đối với viên chức.</w:t>
      </w:r>
    </w:p>
    <w:p w:rsidR="00424D07" w:rsidRPr="00424D07" w:rsidRDefault="00424D07" w:rsidP="00424D07">
      <w:pPr>
        <w:spacing w:before="120" w:after="120"/>
        <w:ind w:firstLine="720"/>
        <w:jc w:val="both"/>
        <w:rPr>
          <w:rFonts w:ascii="Times New Roman" w:hAnsi="Times New Roman" w:cs="Times New Roman"/>
          <w:b/>
          <w:bCs/>
          <w:sz w:val="28"/>
          <w:szCs w:val="28"/>
          <w:lang w:val="nl-NL"/>
        </w:rPr>
      </w:pPr>
    </w:p>
    <w:p w:rsidR="00424D07" w:rsidRPr="00424D07" w:rsidRDefault="00424D07" w:rsidP="00424D07">
      <w:pPr>
        <w:spacing w:before="120" w:after="120"/>
        <w:ind w:firstLine="720"/>
        <w:jc w:val="both"/>
        <w:rPr>
          <w:rFonts w:ascii="Times New Roman" w:hAnsi="Times New Roman" w:cs="Times New Roman"/>
          <w:b/>
          <w:bCs/>
          <w:sz w:val="28"/>
          <w:szCs w:val="28"/>
          <w:lang w:val="nl-NL"/>
        </w:rPr>
      </w:pPr>
      <w:r w:rsidRPr="00424D07">
        <w:rPr>
          <w:rFonts w:ascii="Times New Roman" w:hAnsi="Times New Roman" w:cs="Times New Roman"/>
          <w:b/>
          <w:bCs/>
          <w:sz w:val="28"/>
          <w:szCs w:val="28"/>
          <w:lang w:val="nl-NL"/>
        </w:rPr>
        <w:t>3. Điều kiện xét tuyển đặc cách</w:t>
      </w:r>
    </w:p>
    <w:p w:rsidR="00424D07" w:rsidRPr="00424D07" w:rsidRDefault="00424D07" w:rsidP="00424D07">
      <w:pPr>
        <w:spacing w:before="120" w:after="120"/>
        <w:ind w:firstLine="720"/>
        <w:jc w:val="both"/>
        <w:rPr>
          <w:rFonts w:ascii="Times New Roman" w:hAnsi="Times New Roman" w:cs="Times New Roman"/>
          <w:iCs/>
          <w:sz w:val="28"/>
          <w:szCs w:val="28"/>
          <w:lang w:val="nl-NL"/>
        </w:rPr>
      </w:pPr>
      <w:r w:rsidRPr="00424D07">
        <w:rPr>
          <w:rFonts w:ascii="Times New Roman" w:hAnsi="Times New Roman" w:cs="Times New Roman"/>
          <w:bCs/>
          <w:sz w:val="28"/>
          <w:szCs w:val="28"/>
          <w:lang w:val="nl-NL"/>
        </w:rPr>
        <w:t xml:space="preserve">Thực hiện theo Điều 7, Chương I, </w:t>
      </w:r>
      <w:r w:rsidRPr="00424D07">
        <w:rPr>
          <w:rFonts w:ascii="Times New Roman" w:hAnsi="Times New Roman" w:cs="Times New Roman"/>
          <w:sz w:val="28"/>
          <w:szCs w:val="28"/>
          <w:lang w:val="nl-NL"/>
        </w:rPr>
        <w:t xml:space="preserve">Thông tư 15/2012/TT-BNV ngày 25/12/2012 của Bộ Nội vụ hướng dẫn về tuyển dụng, ký kết hợp đồng làm việc và đền bù chi phí đào tạo, bồi dưỡng đối với viên chức </w:t>
      </w:r>
      <w:r w:rsidRPr="00424D07">
        <w:rPr>
          <w:rFonts w:ascii="Times New Roman" w:hAnsi="Times New Roman" w:cs="Times New Roman"/>
          <w:iCs/>
          <w:sz w:val="28"/>
          <w:szCs w:val="28"/>
          <w:lang w:val="nl-NL"/>
        </w:rPr>
        <w:t>và những quy định sau:</w:t>
      </w:r>
    </w:p>
    <w:p w:rsidR="00424D07" w:rsidRPr="00424D07" w:rsidRDefault="00424D07" w:rsidP="00424D07">
      <w:pPr>
        <w:spacing w:before="120" w:after="120"/>
        <w:ind w:firstLine="720"/>
        <w:jc w:val="both"/>
        <w:rPr>
          <w:rFonts w:ascii="Times New Roman" w:hAnsi="Times New Roman" w:cs="Times New Roman"/>
          <w:bCs/>
          <w:sz w:val="28"/>
          <w:szCs w:val="28"/>
          <w:lang w:val="nl-NL"/>
        </w:rPr>
      </w:pPr>
      <w:r w:rsidRPr="00424D07">
        <w:rPr>
          <w:rFonts w:ascii="Times New Roman" w:hAnsi="Times New Roman" w:cs="Times New Roman"/>
          <w:bCs/>
          <w:sz w:val="28"/>
          <w:szCs w:val="28"/>
          <w:lang w:val="nl-NL"/>
        </w:rPr>
        <w:t>- Có năng lực sử dụng công nghệ thông tin;</w:t>
      </w:r>
    </w:p>
    <w:p w:rsidR="00424D07" w:rsidRPr="00424D07" w:rsidRDefault="00424D07" w:rsidP="00424D07">
      <w:pPr>
        <w:spacing w:before="120" w:after="120"/>
        <w:ind w:firstLine="720"/>
        <w:jc w:val="both"/>
        <w:rPr>
          <w:rFonts w:ascii="Times New Roman" w:hAnsi="Times New Roman" w:cs="Times New Roman"/>
          <w:bCs/>
          <w:sz w:val="28"/>
          <w:szCs w:val="28"/>
          <w:lang w:val="nl-NL"/>
        </w:rPr>
      </w:pPr>
      <w:r w:rsidRPr="00424D07">
        <w:rPr>
          <w:rFonts w:ascii="Times New Roman" w:hAnsi="Times New Roman" w:cs="Times New Roman"/>
          <w:bCs/>
          <w:sz w:val="28"/>
          <w:szCs w:val="28"/>
          <w:lang w:val="nl-NL"/>
        </w:rPr>
        <w:t>- Có chứng chỉ năng lực Tiếng Anh cao hơn ít nhất một bậc so với yêu cầu do các cơ sở được Bộ Giáo dục và Đào tạo cho phép hoặc có chứng chỉ quốc tế còn hạn sử dụng như TOEFL, TOFIC, IELTS, FCE.</w:t>
      </w:r>
    </w:p>
    <w:p w:rsidR="00424D07" w:rsidRPr="00424D07" w:rsidRDefault="00424D07" w:rsidP="00424D07">
      <w:pPr>
        <w:spacing w:before="120" w:after="120"/>
        <w:ind w:firstLine="720"/>
        <w:jc w:val="both"/>
        <w:rPr>
          <w:rFonts w:ascii="Times New Roman" w:hAnsi="Times New Roman" w:cs="Times New Roman"/>
          <w:b/>
          <w:bCs/>
          <w:sz w:val="28"/>
          <w:szCs w:val="28"/>
          <w:lang w:val="nl-NL"/>
        </w:rPr>
      </w:pPr>
      <w:r w:rsidRPr="00424D07">
        <w:rPr>
          <w:rFonts w:ascii="Times New Roman" w:hAnsi="Times New Roman" w:cs="Times New Roman"/>
          <w:b/>
          <w:bCs/>
          <w:sz w:val="28"/>
          <w:szCs w:val="28"/>
          <w:lang w:val="nl-NL"/>
        </w:rPr>
        <w:t>4. Định mức tiết dạy và số lượng giáo viên Tiếng Anh/lớp</w:t>
      </w:r>
    </w:p>
    <w:p w:rsidR="00424D07" w:rsidRPr="00C175FA" w:rsidRDefault="00424D07" w:rsidP="00424D07">
      <w:pPr>
        <w:spacing w:before="120" w:after="120"/>
        <w:ind w:firstLine="720"/>
        <w:jc w:val="both"/>
        <w:rPr>
          <w:rFonts w:ascii="Times New Roman" w:hAnsi="Times New Roman" w:cs="Times New Roman"/>
          <w:sz w:val="28"/>
          <w:szCs w:val="28"/>
          <w:lang w:val="nl-NL"/>
        </w:rPr>
      </w:pPr>
      <w:r w:rsidRPr="00424D07">
        <w:rPr>
          <w:rFonts w:ascii="Times New Roman" w:hAnsi="Times New Roman" w:cs="Times New Roman"/>
          <w:sz w:val="28"/>
          <w:szCs w:val="28"/>
          <w:lang w:val="nl-NL"/>
        </w:rPr>
        <w:t xml:space="preserve">a) Định mức tiết dạy của giáo viên Tiếng Anh dạy tiểu học thực hiện theo quy định đối với giáo viên tiểu học tại khoản 1, Thông tư </w:t>
      </w:r>
      <w:r w:rsidRPr="00C175FA">
        <w:rPr>
          <w:rFonts w:ascii="Times New Roman" w:hAnsi="Times New Roman" w:cs="Times New Roman"/>
          <w:spacing w:val="-12"/>
          <w:sz w:val="28"/>
          <w:szCs w:val="28"/>
          <w:lang w:val="nl-NL"/>
        </w:rPr>
        <w:t xml:space="preserve">28/2009/TT-BGDĐT ngày 21/10/2009 của Bộ Giáo dục và Đào tạo về việc </w:t>
      </w:r>
      <w:r w:rsidRPr="00C175FA">
        <w:rPr>
          <w:rFonts w:ascii="Times New Roman" w:hAnsi="Times New Roman" w:cs="Times New Roman"/>
          <w:bCs/>
          <w:color w:val="000000"/>
          <w:sz w:val="28"/>
          <w:szCs w:val="28"/>
          <w:lang w:val="nl-NL"/>
        </w:rPr>
        <w:t xml:space="preserve">Ban hành Quy định về chế độ làm việc đối với giáo viên phổ thông là 23 tiết/tuần. Riêng giáo viên năm đầu tiên giảng dạy chương trình Tiếng Anh tiểu học theo quy định của Đề án ngoại ngữ 2020 </w:t>
      </w:r>
      <w:r w:rsidRPr="00C175FA">
        <w:rPr>
          <w:rFonts w:ascii="Times New Roman" w:hAnsi="Times New Roman" w:cs="Times New Roman"/>
          <w:sz w:val="28"/>
          <w:szCs w:val="28"/>
          <w:lang w:val="nl-NL"/>
        </w:rPr>
        <w:t xml:space="preserve">được bố trí dạy không quá 18 tiết/tuần, 5 tiết còn lại dành để học tập nâng cao năng lực chuyên môn, nghiệp vụ và làm quen với chương trình mới. </w:t>
      </w:r>
      <w:r w:rsidRPr="00C175FA">
        <w:rPr>
          <w:rFonts w:ascii="Times New Roman" w:hAnsi="Times New Roman" w:cs="Times New Roman"/>
          <w:bCs/>
          <w:sz w:val="28"/>
          <w:szCs w:val="28"/>
          <w:lang w:val="nl-NL"/>
        </w:rPr>
        <w:t xml:space="preserve">Trong trường hợp </w:t>
      </w:r>
      <w:r w:rsidRPr="00C175FA">
        <w:rPr>
          <w:rFonts w:ascii="Times New Roman" w:hAnsi="Times New Roman" w:cs="Times New Roman"/>
          <w:sz w:val="28"/>
          <w:szCs w:val="28"/>
          <w:lang w:val="nl-NL"/>
        </w:rPr>
        <w:t>giáo viên dạy quá số tiết quy định sẽ được tính thừa giờ theo quy định hiện hành.</w:t>
      </w:r>
    </w:p>
    <w:p w:rsidR="00424D07" w:rsidRPr="00C175FA" w:rsidRDefault="00424D07" w:rsidP="00424D07">
      <w:pPr>
        <w:spacing w:before="120" w:after="120"/>
        <w:ind w:firstLine="720"/>
        <w:jc w:val="both"/>
        <w:rPr>
          <w:rFonts w:ascii="Times New Roman" w:hAnsi="Times New Roman" w:cs="Times New Roman"/>
          <w:sz w:val="28"/>
          <w:szCs w:val="28"/>
          <w:lang w:val="nl-NL"/>
        </w:rPr>
      </w:pPr>
      <w:r w:rsidRPr="00C175FA">
        <w:rPr>
          <w:rFonts w:ascii="Times New Roman" w:hAnsi="Times New Roman" w:cs="Times New Roman"/>
          <w:sz w:val="28"/>
          <w:szCs w:val="28"/>
          <w:lang w:val="nl-NL"/>
        </w:rPr>
        <w:t>b)  Căn cứ vào định mức tiết dạy và quy mô trường, lớp, học sinh cấp tiểu học và kế hoạch triển khai Đề án ngoại ngữ 2020 của địa phương, các sở giáo dục và đào tạo chỉ đạo các phòng giáo dục và đào tạo bố trí đủ số lượng giáo viên Tiếng Anh dạy tiểu học.</w:t>
      </w:r>
    </w:p>
    <w:p w:rsidR="00424D07" w:rsidRPr="00424D07" w:rsidRDefault="00424D07" w:rsidP="00424D07">
      <w:pPr>
        <w:spacing w:before="120" w:after="120"/>
        <w:ind w:firstLine="720"/>
        <w:jc w:val="both"/>
        <w:rPr>
          <w:rFonts w:ascii="Times New Roman" w:hAnsi="Times New Roman" w:cs="Times New Roman"/>
          <w:b/>
          <w:bCs/>
          <w:sz w:val="28"/>
          <w:szCs w:val="28"/>
          <w:lang w:val="nl-NL"/>
        </w:rPr>
      </w:pPr>
      <w:r w:rsidRPr="00424D07">
        <w:rPr>
          <w:rFonts w:ascii="Times New Roman" w:hAnsi="Times New Roman" w:cs="Times New Roman"/>
          <w:b/>
          <w:bCs/>
          <w:sz w:val="28"/>
          <w:szCs w:val="28"/>
          <w:lang w:val="nl-NL"/>
        </w:rPr>
        <w:t>5. Chế độ cho giáo viên được tuyển dụng</w:t>
      </w:r>
    </w:p>
    <w:p w:rsidR="00424D07" w:rsidRPr="00424D07" w:rsidRDefault="00424D07" w:rsidP="00424D07">
      <w:pPr>
        <w:spacing w:before="120" w:after="120"/>
        <w:ind w:firstLine="720"/>
        <w:jc w:val="both"/>
        <w:rPr>
          <w:rFonts w:ascii="Times New Roman" w:hAnsi="Times New Roman" w:cs="Times New Roman"/>
          <w:bCs/>
          <w:sz w:val="28"/>
          <w:szCs w:val="28"/>
          <w:lang w:val="nl-NL"/>
        </w:rPr>
      </w:pPr>
      <w:r w:rsidRPr="00424D07">
        <w:rPr>
          <w:rFonts w:ascii="Times New Roman" w:hAnsi="Times New Roman" w:cs="Times New Roman"/>
          <w:bCs/>
          <w:sz w:val="28"/>
          <w:szCs w:val="28"/>
          <w:lang w:val="nl-NL"/>
        </w:rPr>
        <w:t>a) Về đào tạo, bồi dưỡng</w:t>
      </w:r>
    </w:p>
    <w:p w:rsidR="00424D07" w:rsidRPr="00424D07" w:rsidRDefault="00424D07" w:rsidP="00424D07">
      <w:pPr>
        <w:spacing w:before="120" w:after="120"/>
        <w:ind w:firstLine="720"/>
        <w:jc w:val="both"/>
        <w:rPr>
          <w:rFonts w:ascii="Times New Roman" w:hAnsi="Times New Roman" w:cs="Times New Roman"/>
          <w:bCs/>
          <w:sz w:val="28"/>
          <w:szCs w:val="28"/>
          <w:lang w:val="nl-NL"/>
        </w:rPr>
      </w:pPr>
      <w:r w:rsidRPr="00424D07">
        <w:rPr>
          <w:rFonts w:ascii="Times New Roman" w:hAnsi="Times New Roman" w:cs="Times New Roman"/>
          <w:bCs/>
          <w:sz w:val="28"/>
          <w:szCs w:val="28"/>
          <w:lang w:val="nl-NL"/>
        </w:rPr>
        <w:t>- Giáo viên được tạo điều kiện về thời gian và kinh phí tham gia các khóa đào tạo, bồi dưỡng ở trung ương và địa phương theo yêu cầu của Bộ Giáo dục và Đào tạo, sở giáo dục và đào tạo để đạt chuẩn về năng lực ngôn ngữ và năng lực sư phạm, được tham gia các sinh hoạt chuyên môn cấp trường, cấp phòng, cấp sở để học hỏi, trao đổi kinh nghiệm;</w:t>
      </w:r>
    </w:p>
    <w:p w:rsidR="00424D07" w:rsidRPr="00424D07" w:rsidRDefault="00424D07" w:rsidP="00424D07">
      <w:pPr>
        <w:spacing w:before="120" w:after="120"/>
        <w:ind w:firstLine="720"/>
        <w:jc w:val="both"/>
        <w:rPr>
          <w:rFonts w:ascii="Times New Roman" w:hAnsi="Times New Roman" w:cs="Times New Roman"/>
          <w:bCs/>
          <w:sz w:val="28"/>
          <w:szCs w:val="28"/>
          <w:lang w:val="nl-NL"/>
        </w:rPr>
      </w:pPr>
      <w:r w:rsidRPr="00424D07">
        <w:rPr>
          <w:rFonts w:ascii="Times New Roman" w:hAnsi="Times New Roman" w:cs="Times New Roman"/>
          <w:bCs/>
          <w:sz w:val="28"/>
          <w:szCs w:val="28"/>
          <w:lang w:val="nl-NL"/>
        </w:rPr>
        <w:t>- Được học tập để nâng cao trình độ.</w:t>
      </w:r>
    </w:p>
    <w:p w:rsidR="00424D07" w:rsidRPr="00C175FA" w:rsidRDefault="00424D07" w:rsidP="00424D07">
      <w:pPr>
        <w:numPr>
          <w:ilvl w:val="0"/>
          <w:numId w:val="13"/>
        </w:numPr>
        <w:spacing w:before="120" w:after="120"/>
        <w:jc w:val="both"/>
        <w:rPr>
          <w:rFonts w:ascii="Times New Roman" w:hAnsi="Times New Roman" w:cs="Times New Roman"/>
          <w:sz w:val="28"/>
          <w:szCs w:val="28"/>
        </w:rPr>
      </w:pPr>
      <w:r w:rsidRPr="00C175FA">
        <w:rPr>
          <w:rFonts w:ascii="Times New Roman" w:hAnsi="Times New Roman" w:cs="Times New Roman"/>
          <w:sz w:val="28"/>
          <w:szCs w:val="28"/>
        </w:rPr>
        <w:t>Về chế độ, chính sách</w:t>
      </w:r>
    </w:p>
    <w:p w:rsidR="00424D07" w:rsidRPr="00C175FA" w:rsidRDefault="00424D07" w:rsidP="00424D07">
      <w:pPr>
        <w:spacing w:before="120" w:after="120"/>
        <w:ind w:firstLine="720"/>
        <w:jc w:val="both"/>
        <w:rPr>
          <w:rFonts w:ascii="Times New Roman" w:hAnsi="Times New Roman" w:cs="Times New Roman"/>
          <w:sz w:val="28"/>
          <w:szCs w:val="28"/>
        </w:rPr>
      </w:pPr>
      <w:r w:rsidRPr="00C175FA">
        <w:rPr>
          <w:rFonts w:ascii="Times New Roman" w:hAnsi="Times New Roman" w:cs="Times New Roman"/>
          <w:sz w:val="28"/>
          <w:szCs w:val="28"/>
        </w:rPr>
        <w:t>Giáo viên tiếng Anh dạy tiểu học được hưởng mọi chế độ,chính sách như giáo viên khác dạy tiểu học trong biên chế theo các quy định hiện hành.</w:t>
      </w:r>
    </w:p>
    <w:p w:rsidR="00424D07" w:rsidRPr="00C175FA" w:rsidRDefault="00424D07" w:rsidP="00424D07">
      <w:pPr>
        <w:spacing w:before="120" w:after="120"/>
        <w:ind w:firstLine="720"/>
        <w:jc w:val="both"/>
        <w:rPr>
          <w:rFonts w:ascii="Times New Roman" w:hAnsi="Times New Roman" w:cs="Times New Roman"/>
          <w:b/>
          <w:sz w:val="28"/>
          <w:szCs w:val="28"/>
        </w:rPr>
      </w:pPr>
      <w:r w:rsidRPr="00C175FA">
        <w:rPr>
          <w:rFonts w:ascii="Times New Roman" w:hAnsi="Times New Roman" w:cs="Times New Roman"/>
          <w:b/>
          <w:sz w:val="28"/>
          <w:szCs w:val="28"/>
        </w:rPr>
        <w:t>6. Tổ chức thực hiện</w:t>
      </w:r>
    </w:p>
    <w:p w:rsidR="00424D07" w:rsidRPr="00C175FA" w:rsidRDefault="00424D07" w:rsidP="00424D07">
      <w:pPr>
        <w:spacing w:before="120" w:after="120"/>
        <w:ind w:firstLine="720"/>
        <w:jc w:val="both"/>
        <w:rPr>
          <w:rFonts w:ascii="Times New Roman" w:hAnsi="Times New Roman" w:cs="Times New Roman"/>
          <w:sz w:val="28"/>
          <w:szCs w:val="28"/>
        </w:rPr>
      </w:pPr>
      <w:r w:rsidRPr="00C175FA">
        <w:rPr>
          <w:rFonts w:ascii="Times New Roman" w:hAnsi="Times New Roman" w:cs="Times New Roman"/>
          <w:sz w:val="28"/>
          <w:szCs w:val="28"/>
        </w:rPr>
        <w:t xml:space="preserve">a) Các sở giáo dục và đào tạo phối hợp với sở nội vụ và các ngành liên quan tham mưu với Uỷ ban nhân dân tỉnh/thành phố chỉ đạo Uỷ ban nhân dân các </w:t>
      </w:r>
      <w:r w:rsidRPr="00C175FA">
        <w:rPr>
          <w:rFonts w:ascii="Times New Roman" w:hAnsi="Times New Roman" w:cs="Times New Roman"/>
          <w:sz w:val="28"/>
          <w:szCs w:val="28"/>
        </w:rPr>
        <w:lastRenderedPageBreak/>
        <w:t>huyện/thị xã/thành phố (trực thuộc tỉnh) bố trí đủ số lượng giáo viên Tiếng Anh dạy tiểu học.</w:t>
      </w:r>
    </w:p>
    <w:p w:rsidR="00424D07" w:rsidRPr="00C175FA" w:rsidRDefault="00424D07" w:rsidP="00424D07">
      <w:pPr>
        <w:spacing w:before="120" w:after="120"/>
        <w:jc w:val="both"/>
        <w:rPr>
          <w:rFonts w:ascii="Times New Roman" w:hAnsi="Times New Roman" w:cs="Times New Roman"/>
          <w:sz w:val="28"/>
          <w:szCs w:val="28"/>
        </w:rPr>
      </w:pPr>
      <w:r w:rsidRPr="00C175FA">
        <w:rPr>
          <w:rFonts w:ascii="Times New Roman" w:hAnsi="Times New Roman" w:cs="Times New Roman"/>
          <w:sz w:val="28"/>
          <w:szCs w:val="28"/>
        </w:rPr>
        <w:t>b) Các sở giáo dục và đào tạo chỉ đạo việc tuyển dụng giáo viên Tiếng Anh dạy tiểu học đúng trình tự, thủ tục tuyển dụng viên chức theo các quy định của Nghị định 115/2010/NĐ-CP ngày 24/12/2010 của Chính phủ quy định trách nhiệm quản lý nhà nước về giáo dục và Thông tư  liên tịch số 47 /2011/TTLT-BGDĐT-BNV ngày 19/10/2011 hướng dẫn về chức năng, nhiệm vụ, quyền hạn, cơ cấu tổ chức và biên chế của sở giáo dục và đào tạo thuộc Ủy ban nhân dân tỉnh, thành phố trực thuộc Trung ương, phòng giáo dục và đào tạo thuộc Ủy ban nhân dân huyện, quận, thị xã, thành phố thuộc tỉnh và các quy định tại Điều 2,3,4,5,6,7,8,9 Thông tư 15/2012/TT-BNV ngày 25/12/2012 của Bộ Nội vụ hướng dẫn về tuyển dụng, ký kết hợp đồng làm việc và đền bù chi phí đào tạo, bồi dưỡng đối với viên chức.</w:t>
      </w:r>
    </w:p>
    <w:p w:rsidR="00424D07" w:rsidRPr="00C175FA" w:rsidRDefault="00424D07" w:rsidP="00424D07">
      <w:pPr>
        <w:spacing w:before="120" w:after="120"/>
        <w:ind w:firstLine="720"/>
        <w:jc w:val="both"/>
        <w:rPr>
          <w:rFonts w:ascii="Times New Roman" w:hAnsi="Times New Roman" w:cs="Times New Roman"/>
          <w:sz w:val="28"/>
          <w:szCs w:val="28"/>
        </w:rPr>
      </w:pPr>
      <w:r w:rsidRPr="00C175FA">
        <w:rPr>
          <w:rFonts w:ascii="Times New Roman" w:hAnsi="Times New Roman" w:cs="Times New Roman"/>
          <w:sz w:val="28"/>
          <w:szCs w:val="28"/>
        </w:rPr>
        <w:t>c) Sở giáo dục và đào tạo báo cáo Uỷ ban nhân dân tỉnh phê duyệt kế hoạch, giải pháp bồi dưỡng tăng cường năng lực Tiếng Anh, tăng cường năng lực sư phạm Tiếng Anh tiểu học đối với các giáo viên đang dạy hợp đồng để họ có đủ điều kiện và được ưu tiên tham gia dự tuyển.</w:t>
      </w:r>
    </w:p>
    <w:p w:rsidR="00424D07" w:rsidRPr="00404131" w:rsidRDefault="00424D07" w:rsidP="00424D07">
      <w:pPr>
        <w:spacing w:before="120" w:after="120"/>
        <w:ind w:firstLine="720"/>
        <w:jc w:val="both"/>
        <w:rPr>
          <w:rFonts w:ascii="Times New Roman" w:hAnsi="Times New Roman"/>
        </w:rPr>
      </w:pPr>
      <w:r w:rsidRPr="00C175FA">
        <w:rPr>
          <w:rFonts w:ascii="Times New Roman" w:hAnsi="Times New Roman" w:cs="Times New Roman"/>
          <w:sz w:val="28"/>
          <w:szCs w:val="28"/>
        </w:rPr>
        <w:t>d) Sở giáo dục và đào tạo báo cáo kết quả tuyển dụng giáo viên Tiếng Anh dạy tiểu học về Bộ Giáo dục và Đào tạo (qua Cục Nhà giáo và cán bộ quản lý cơ sở giáo dục) trước thời điểm tháng 12 hàng năm./.</w:t>
      </w:r>
    </w:p>
    <w:p w:rsidR="00424D07" w:rsidRPr="00404131" w:rsidRDefault="00424D07" w:rsidP="00424D07">
      <w:pPr>
        <w:spacing w:line="380" w:lineRule="exact"/>
        <w:ind w:left="720"/>
        <w:jc w:val="both"/>
        <w:rPr>
          <w:rFonts w:ascii="Times New Roman" w:hAnsi="Times New Roman"/>
          <w:i/>
        </w:rPr>
      </w:pPr>
    </w:p>
    <w:p w:rsidR="00424D07" w:rsidRPr="00073DFF" w:rsidRDefault="00424D07" w:rsidP="00424D07">
      <w:pPr>
        <w:spacing w:line="380" w:lineRule="exact"/>
        <w:ind w:firstLine="720"/>
        <w:jc w:val="both"/>
        <w:rPr>
          <w:rFonts w:ascii="Times New Roman" w:hAnsi="Times New Roman"/>
        </w:rPr>
      </w:pPr>
      <w:r w:rsidRPr="00404131">
        <w:rPr>
          <w:rFonts w:ascii="Times New Roman" w:hAnsi="Times New Roman"/>
        </w:rPr>
        <w:t xml:space="preserve"> </w:t>
      </w:r>
    </w:p>
    <w:tbl>
      <w:tblPr>
        <w:tblW w:w="4905" w:type="pct"/>
        <w:jc w:val="center"/>
        <w:tblCellSpacing w:w="0" w:type="dxa"/>
        <w:tblCellMar>
          <w:left w:w="0" w:type="dxa"/>
          <w:right w:w="0" w:type="dxa"/>
        </w:tblCellMar>
        <w:tblLook w:val="0000" w:firstRow="0" w:lastRow="0" w:firstColumn="0" w:lastColumn="0" w:noHBand="0" w:noVBand="0"/>
      </w:tblPr>
      <w:tblGrid>
        <w:gridCol w:w="4536"/>
        <w:gridCol w:w="4920"/>
      </w:tblGrid>
      <w:tr w:rsidR="00424D07" w:rsidRPr="00FD0AEC" w:rsidTr="00921B8C">
        <w:trPr>
          <w:tblCellSpacing w:w="0" w:type="dxa"/>
          <w:jc w:val="center"/>
        </w:trPr>
        <w:tc>
          <w:tcPr>
            <w:tcW w:w="4399" w:type="dxa"/>
          </w:tcPr>
          <w:p w:rsidR="00424D07" w:rsidRDefault="00424D07" w:rsidP="00921B8C">
            <w:pPr>
              <w:spacing w:line="340" w:lineRule="exact"/>
              <w:rPr>
                <w:rFonts w:ascii="Times New Roman" w:hAnsi="Times New Roman"/>
                <w:b/>
                <w:bCs/>
                <w:i/>
                <w:sz w:val="24"/>
                <w:szCs w:val="24"/>
              </w:rPr>
            </w:pPr>
            <w:r w:rsidRPr="004E603E">
              <w:rPr>
                <w:rFonts w:ascii="Times New Roman" w:hAnsi="Times New Roman"/>
                <w:b/>
                <w:bCs/>
                <w:i/>
                <w:sz w:val="24"/>
                <w:szCs w:val="24"/>
              </w:rPr>
              <w:t>Nơi nhận:</w:t>
            </w:r>
          </w:p>
          <w:p w:rsidR="00424D07" w:rsidRPr="00FD0AEC" w:rsidRDefault="00424D07" w:rsidP="00921B8C">
            <w:pPr>
              <w:spacing w:line="340" w:lineRule="exact"/>
              <w:rPr>
                <w:rFonts w:ascii="Times New Roman" w:hAnsi="Times New Roman"/>
                <w:sz w:val="22"/>
                <w:szCs w:val="22"/>
              </w:rPr>
            </w:pPr>
            <w:r w:rsidRPr="00FD0AEC">
              <w:rPr>
                <w:rFonts w:ascii="Times New Roman" w:hAnsi="Times New Roman"/>
                <w:iCs/>
                <w:sz w:val="22"/>
                <w:szCs w:val="22"/>
              </w:rPr>
              <w:t>- Như kính gửi</w:t>
            </w:r>
            <w:r>
              <w:rPr>
                <w:rFonts w:ascii="Times New Roman" w:hAnsi="Times New Roman"/>
                <w:iCs/>
                <w:sz w:val="22"/>
                <w:szCs w:val="22"/>
              </w:rPr>
              <w:t xml:space="preserve"> (để t/h)</w:t>
            </w:r>
            <w:r w:rsidRPr="00FD0AEC">
              <w:rPr>
                <w:rFonts w:ascii="Times New Roman" w:hAnsi="Times New Roman"/>
                <w:iCs/>
                <w:sz w:val="22"/>
                <w:szCs w:val="22"/>
              </w:rPr>
              <w:t>;</w:t>
            </w:r>
          </w:p>
          <w:p w:rsidR="00424D07" w:rsidRPr="00FD0AEC" w:rsidRDefault="00424D07" w:rsidP="00921B8C">
            <w:pPr>
              <w:spacing w:line="340" w:lineRule="exact"/>
              <w:rPr>
                <w:rFonts w:ascii="Times New Roman" w:hAnsi="Times New Roman"/>
                <w:sz w:val="22"/>
                <w:szCs w:val="22"/>
              </w:rPr>
            </w:pPr>
            <w:r w:rsidRPr="00FD0AEC">
              <w:rPr>
                <w:rFonts w:ascii="Times New Roman" w:hAnsi="Times New Roman"/>
                <w:iCs/>
                <w:sz w:val="22"/>
                <w:szCs w:val="22"/>
              </w:rPr>
              <w:t>- Bộ trưởng</w:t>
            </w:r>
            <w:r>
              <w:rPr>
                <w:rFonts w:ascii="Times New Roman" w:hAnsi="Times New Roman"/>
                <w:iCs/>
                <w:sz w:val="22"/>
                <w:szCs w:val="22"/>
              </w:rPr>
              <w:t xml:space="preserve"> </w:t>
            </w:r>
            <w:r w:rsidRPr="00FD0AEC">
              <w:rPr>
                <w:rFonts w:ascii="Times New Roman" w:hAnsi="Times New Roman"/>
                <w:iCs/>
                <w:sz w:val="22"/>
                <w:szCs w:val="22"/>
              </w:rPr>
              <w:t>(để b/c);</w:t>
            </w:r>
          </w:p>
          <w:p w:rsidR="00424D07" w:rsidRDefault="00424D07" w:rsidP="00921B8C">
            <w:pPr>
              <w:spacing w:line="340" w:lineRule="exact"/>
              <w:rPr>
                <w:rFonts w:ascii="Times New Roman" w:hAnsi="Times New Roman"/>
                <w:iCs/>
                <w:sz w:val="22"/>
                <w:szCs w:val="22"/>
              </w:rPr>
            </w:pPr>
            <w:r w:rsidRPr="00FD0AEC">
              <w:rPr>
                <w:rFonts w:ascii="Times New Roman" w:hAnsi="Times New Roman"/>
                <w:iCs/>
                <w:sz w:val="22"/>
                <w:szCs w:val="22"/>
              </w:rPr>
              <w:t xml:space="preserve">- Các Thứ trưởng </w:t>
            </w:r>
            <w:r>
              <w:rPr>
                <w:rFonts w:ascii="Times New Roman" w:hAnsi="Times New Roman"/>
                <w:iCs/>
                <w:sz w:val="22"/>
                <w:szCs w:val="22"/>
              </w:rPr>
              <w:t>(</w:t>
            </w:r>
            <w:r w:rsidRPr="00FD0AEC">
              <w:rPr>
                <w:rFonts w:ascii="Times New Roman" w:hAnsi="Times New Roman"/>
                <w:iCs/>
                <w:sz w:val="22"/>
                <w:szCs w:val="22"/>
              </w:rPr>
              <w:t>để b</w:t>
            </w:r>
            <w:r>
              <w:rPr>
                <w:rFonts w:ascii="Times New Roman" w:hAnsi="Times New Roman"/>
                <w:iCs/>
                <w:sz w:val="22"/>
                <w:szCs w:val="22"/>
              </w:rPr>
              <w:t>iết</w:t>
            </w:r>
            <w:r w:rsidRPr="00FD0AEC">
              <w:rPr>
                <w:rFonts w:ascii="Times New Roman" w:hAnsi="Times New Roman"/>
                <w:iCs/>
                <w:sz w:val="22"/>
                <w:szCs w:val="22"/>
              </w:rPr>
              <w:t>);</w:t>
            </w:r>
            <w:r w:rsidRPr="00FD0AEC">
              <w:rPr>
                <w:rFonts w:ascii="Times New Roman" w:hAnsi="Times New Roman"/>
                <w:iCs/>
                <w:sz w:val="22"/>
                <w:szCs w:val="22"/>
              </w:rPr>
              <w:br/>
              <w:t>- Vụ</w:t>
            </w:r>
            <w:r>
              <w:rPr>
                <w:rFonts w:ascii="Times New Roman" w:hAnsi="Times New Roman"/>
                <w:iCs/>
                <w:sz w:val="22"/>
                <w:szCs w:val="22"/>
              </w:rPr>
              <w:t xml:space="preserve"> </w:t>
            </w:r>
            <w:r w:rsidRPr="00FD0AEC">
              <w:rPr>
                <w:rFonts w:ascii="Times New Roman" w:hAnsi="Times New Roman"/>
                <w:iCs/>
                <w:sz w:val="22"/>
                <w:szCs w:val="22"/>
              </w:rPr>
              <w:t xml:space="preserve">KHTC, </w:t>
            </w:r>
            <w:r>
              <w:rPr>
                <w:rFonts w:ascii="Times New Roman" w:hAnsi="Times New Roman"/>
                <w:iCs/>
                <w:sz w:val="22"/>
                <w:szCs w:val="22"/>
              </w:rPr>
              <w:t>Vụ TCCB, BPTT</w:t>
            </w:r>
            <w:r w:rsidRPr="0046358B">
              <w:rPr>
                <w:rFonts w:ascii="Times New Roman" w:hAnsi="Times New Roman" w:hint="eastAsia"/>
                <w:iCs/>
                <w:sz w:val="22"/>
                <w:szCs w:val="22"/>
              </w:rPr>
              <w:t>Đ</w:t>
            </w:r>
            <w:r w:rsidRPr="00FD0AEC">
              <w:rPr>
                <w:rFonts w:ascii="Times New Roman" w:hAnsi="Times New Roman"/>
                <w:iCs/>
                <w:sz w:val="22"/>
                <w:szCs w:val="22"/>
              </w:rPr>
              <w:t>ANN2020,</w:t>
            </w:r>
          </w:p>
          <w:p w:rsidR="00424D07" w:rsidRDefault="00424D07" w:rsidP="00921B8C">
            <w:pPr>
              <w:spacing w:line="340" w:lineRule="exact"/>
              <w:rPr>
                <w:rFonts w:ascii="Times New Roman" w:hAnsi="Times New Roman"/>
                <w:iCs/>
                <w:sz w:val="22"/>
                <w:szCs w:val="22"/>
              </w:rPr>
            </w:pPr>
            <w:r>
              <w:rPr>
                <w:rFonts w:ascii="Times New Roman" w:hAnsi="Times New Roman"/>
                <w:iCs/>
                <w:sz w:val="22"/>
                <w:szCs w:val="22"/>
              </w:rPr>
              <w:t xml:space="preserve"> </w:t>
            </w:r>
            <w:r w:rsidRPr="00FD0AEC">
              <w:rPr>
                <w:rFonts w:ascii="Times New Roman" w:hAnsi="Times New Roman"/>
                <w:iCs/>
                <w:sz w:val="22"/>
                <w:szCs w:val="22"/>
              </w:rPr>
              <w:t xml:space="preserve"> </w:t>
            </w:r>
            <w:r>
              <w:rPr>
                <w:rFonts w:ascii="Times New Roman" w:hAnsi="Times New Roman"/>
                <w:iCs/>
                <w:sz w:val="22"/>
                <w:szCs w:val="22"/>
              </w:rPr>
              <w:t>V</w:t>
            </w:r>
            <w:r w:rsidRPr="007C2EA8">
              <w:rPr>
                <w:rFonts w:ascii="Times New Roman" w:hAnsi="Times New Roman"/>
                <w:iCs/>
                <w:sz w:val="22"/>
                <w:szCs w:val="22"/>
              </w:rPr>
              <w:t>ụ</w:t>
            </w:r>
            <w:r>
              <w:rPr>
                <w:rFonts w:ascii="Times New Roman" w:hAnsi="Times New Roman"/>
                <w:iCs/>
                <w:sz w:val="22"/>
                <w:szCs w:val="22"/>
              </w:rPr>
              <w:t xml:space="preserve"> GDTH,   Thanh tra (để t/h</w:t>
            </w:r>
            <w:r w:rsidRPr="00FD0AEC">
              <w:rPr>
                <w:rFonts w:ascii="Times New Roman" w:hAnsi="Times New Roman"/>
                <w:iCs/>
                <w:sz w:val="22"/>
                <w:szCs w:val="22"/>
              </w:rPr>
              <w:t>);</w:t>
            </w:r>
          </w:p>
          <w:p w:rsidR="00424D07" w:rsidRPr="00FD0AEC" w:rsidRDefault="00424D07" w:rsidP="00921B8C">
            <w:pPr>
              <w:spacing w:line="340" w:lineRule="exact"/>
              <w:rPr>
                <w:rFonts w:ascii="Times New Roman" w:hAnsi="Times New Roman"/>
                <w:sz w:val="24"/>
                <w:szCs w:val="24"/>
              </w:rPr>
            </w:pPr>
            <w:r>
              <w:rPr>
                <w:rFonts w:ascii="Times New Roman" w:hAnsi="Times New Roman"/>
                <w:iCs/>
                <w:sz w:val="22"/>
                <w:szCs w:val="22"/>
              </w:rPr>
              <w:t xml:space="preserve">- Lưu: VT, </w:t>
            </w:r>
            <w:r w:rsidRPr="007C2EA8">
              <w:rPr>
                <w:rFonts w:ascii="Times New Roman" w:hAnsi="Times New Roman"/>
                <w:iCs/>
                <w:sz w:val="22"/>
                <w:szCs w:val="22"/>
              </w:rPr>
              <w:t>NGCBQLG</w:t>
            </w:r>
            <w:r>
              <w:rPr>
                <w:rFonts w:ascii="Times New Roman" w:hAnsi="Times New Roman"/>
                <w:iCs/>
                <w:sz w:val="22"/>
                <w:szCs w:val="22"/>
              </w:rPr>
              <w:t>D</w:t>
            </w:r>
            <w:r w:rsidRPr="00FD0AEC">
              <w:rPr>
                <w:rFonts w:ascii="Times New Roman" w:hAnsi="Times New Roman"/>
                <w:iCs/>
                <w:sz w:val="22"/>
                <w:szCs w:val="22"/>
              </w:rPr>
              <w:t>.</w:t>
            </w:r>
            <w:r w:rsidRPr="00FD0AEC">
              <w:rPr>
                <w:rFonts w:ascii="Times New Roman" w:hAnsi="Times New Roman"/>
                <w:b/>
                <w:bCs/>
                <w:sz w:val="24"/>
                <w:szCs w:val="24"/>
              </w:rPr>
              <w:t> </w:t>
            </w:r>
          </w:p>
        </w:tc>
        <w:tc>
          <w:tcPr>
            <w:tcW w:w="4771" w:type="dxa"/>
          </w:tcPr>
          <w:p w:rsidR="00424D07" w:rsidRPr="00404131" w:rsidRDefault="00424D07" w:rsidP="00921B8C">
            <w:pPr>
              <w:spacing w:line="340" w:lineRule="exact"/>
              <w:jc w:val="center"/>
              <w:rPr>
                <w:rFonts w:ascii="Times New Roman" w:hAnsi="Times New Roman"/>
              </w:rPr>
            </w:pPr>
            <w:r w:rsidRPr="00404131">
              <w:rPr>
                <w:rFonts w:ascii="Times New Roman" w:hAnsi="Times New Roman"/>
                <w:b/>
                <w:bCs/>
              </w:rPr>
              <w:t>KT. BỘ TRƯỞNG</w:t>
            </w:r>
          </w:p>
          <w:p w:rsidR="00424D07" w:rsidRPr="00404131" w:rsidRDefault="00424D07" w:rsidP="00921B8C">
            <w:pPr>
              <w:spacing w:line="340" w:lineRule="exact"/>
              <w:jc w:val="center"/>
              <w:rPr>
                <w:rFonts w:ascii="Times New Roman" w:hAnsi="Times New Roman"/>
              </w:rPr>
            </w:pPr>
            <w:r w:rsidRPr="00404131">
              <w:rPr>
                <w:rFonts w:ascii="Times New Roman" w:hAnsi="Times New Roman"/>
                <w:b/>
                <w:bCs/>
              </w:rPr>
              <w:t xml:space="preserve">THỨ TRƯỞNG </w:t>
            </w:r>
          </w:p>
          <w:p w:rsidR="00424D07" w:rsidRPr="00404131" w:rsidRDefault="00424D07" w:rsidP="00921B8C">
            <w:pPr>
              <w:spacing w:line="340" w:lineRule="exact"/>
              <w:jc w:val="center"/>
              <w:rPr>
                <w:rFonts w:ascii="Times New Roman" w:hAnsi="Times New Roman"/>
                <w:b/>
                <w:bCs/>
              </w:rPr>
            </w:pPr>
            <w:r w:rsidRPr="00404131">
              <w:rPr>
                <w:rFonts w:ascii="Times New Roman" w:hAnsi="Times New Roman"/>
                <w:b/>
                <w:bCs/>
              </w:rPr>
              <w:t> </w:t>
            </w:r>
          </w:p>
          <w:p w:rsidR="00424D07" w:rsidRPr="00424D07" w:rsidRDefault="00424D07" w:rsidP="00921B8C">
            <w:pPr>
              <w:spacing w:line="340" w:lineRule="exact"/>
              <w:jc w:val="center"/>
              <w:rPr>
                <w:rFonts w:ascii="Times New Roman" w:hAnsi="Times New Roman"/>
                <w:b/>
                <w:bCs/>
                <w:i/>
              </w:rPr>
            </w:pPr>
            <w:r w:rsidRPr="00424D07">
              <w:rPr>
                <w:rFonts w:ascii="Times New Roman" w:hAnsi="Times New Roman"/>
                <w:b/>
                <w:bCs/>
                <w:i/>
              </w:rPr>
              <w:t>(Đã kí)</w:t>
            </w:r>
          </w:p>
          <w:p w:rsidR="00424D07" w:rsidRPr="00404131" w:rsidRDefault="00424D07" w:rsidP="00921B8C">
            <w:pPr>
              <w:spacing w:line="340" w:lineRule="exact"/>
              <w:jc w:val="center"/>
              <w:rPr>
                <w:rFonts w:ascii="Times New Roman" w:hAnsi="Times New Roman"/>
                <w:b/>
                <w:bCs/>
              </w:rPr>
            </w:pPr>
            <w:r w:rsidRPr="00404131">
              <w:rPr>
                <w:rFonts w:ascii="Times New Roman" w:hAnsi="Times New Roman"/>
                <w:b/>
                <w:bCs/>
              </w:rPr>
              <w:t xml:space="preserve"> </w:t>
            </w:r>
          </w:p>
          <w:p w:rsidR="00424D07" w:rsidRPr="00404131" w:rsidRDefault="00424D07" w:rsidP="00921B8C">
            <w:pPr>
              <w:spacing w:line="340" w:lineRule="exact"/>
              <w:jc w:val="center"/>
              <w:rPr>
                <w:rFonts w:ascii="Times New Roman" w:hAnsi="Times New Roman"/>
                <w:b/>
                <w:bCs/>
              </w:rPr>
            </w:pPr>
          </w:p>
          <w:p w:rsidR="00424D07" w:rsidRPr="00404131" w:rsidRDefault="00424D07" w:rsidP="00921B8C">
            <w:pPr>
              <w:spacing w:line="340" w:lineRule="exact"/>
              <w:jc w:val="center"/>
              <w:rPr>
                <w:rFonts w:ascii="Times New Roman" w:hAnsi="Times New Roman"/>
                <w:b/>
                <w:bCs/>
              </w:rPr>
            </w:pPr>
          </w:p>
          <w:p w:rsidR="00424D07" w:rsidRPr="004E603E" w:rsidRDefault="00424D07" w:rsidP="00921B8C">
            <w:pPr>
              <w:spacing w:line="340" w:lineRule="exact"/>
              <w:jc w:val="center"/>
              <w:rPr>
                <w:rFonts w:ascii="Times New Roman" w:hAnsi="Times New Roman"/>
              </w:rPr>
            </w:pPr>
            <w:r w:rsidRPr="00404131">
              <w:rPr>
                <w:rFonts w:ascii="Times New Roman" w:hAnsi="Times New Roman"/>
                <w:b/>
                <w:bCs/>
              </w:rPr>
              <w:t>Nguyễn Vinh Hiển</w:t>
            </w:r>
          </w:p>
        </w:tc>
      </w:tr>
    </w:tbl>
    <w:p w:rsidR="00424D07" w:rsidRPr="00523740" w:rsidRDefault="00424D07" w:rsidP="00424D07">
      <w:pPr>
        <w:jc w:val="center"/>
      </w:pPr>
    </w:p>
    <w:p w:rsidR="00424D07" w:rsidRPr="00424D07" w:rsidRDefault="00424D07" w:rsidP="00424D07">
      <w:pPr>
        <w:jc w:val="both"/>
        <w:rPr>
          <w:rFonts w:ascii="Times New Roman" w:hAnsi="Times New Roman" w:cs="Times New Roman"/>
          <w:sz w:val="22"/>
          <w:szCs w:val="22"/>
          <w:lang w:val="vi-VN"/>
        </w:rPr>
      </w:pPr>
    </w:p>
    <w:sectPr w:rsidR="00424D07" w:rsidRPr="00424D07" w:rsidSect="00623F77">
      <w:pgSz w:w="12240" w:h="15840"/>
      <w:pgMar w:top="851" w:right="900"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C0A"/>
    <w:multiLevelType w:val="hybridMultilevel"/>
    <w:tmpl w:val="CB38AE7C"/>
    <w:lvl w:ilvl="0" w:tplc="A4026DB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3CD04C0"/>
    <w:multiLevelType w:val="hybridMultilevel"/>
    <w:tmpl w:val="8CEE1376"/>
    <w:lvl w:ilvl="0" w:tplc="30164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F2581"/>
    <w:multiLevelType w:val="hybridMultilevel"/>
    <w:tmpl w:val="75D8404C"/>
    <w:lvl w:ilvl="0" w:tplc="F53E0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5768F8"/>
    <w:multiLevelType w:val="hybridMultilevel"/>
    <w:tmpl w:val="FCBEB1B0"/>
    <w:lvl w:ilvl="0" w:tplc="657E17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CC15893"/>
    <w:multiLevelType w:val="hybridMultilevel"/>
    <w:tmpl w:val="EFB69732"/>
    <w:lvl w:ilvl="0" w:tplc="A830E6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E085EE5"/>
    <w:multiLevelType w:val="hybridMultilevel"/>
    <w:tmpl w:val="3C24C556"/>
    <w:lvl w:ilvl="0" w:tplc="5D2497F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63E30D8"/>
    <w:multiLevelType w:val="hybridMultilevel"/>
    <w:tmpl w:val="0EE486C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A52249A"/>
    <w:multiLevelType w:val="hybridMultilevel"/>
    <w:tmpl w:val="53F8EA70"/>
    <w:lvl w:ilvl="0" w:tplc="FA40114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500C201D"/>
    <w:multiLevelType w:val="hybridMultilevel"/>
    <w:tmpl w:val="895893B4"/>
    <w:lvl w:ilvl="0" w:tplc="22D477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5D082B"/>
    <w:multiLevelType w:val="hybridMultilevel"/>
    <w:tmpl w:val="F69095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688759DD"/>
    <w:multiLevelType w:val="hybridMultilevel"/>
    <w:tmpl w:val="CAF493B6"/>
    <w:lvl w:ilvl="0" w:tplc="98546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0365A6"/>
    <w:multiLevelType w:val="hybridMultilevel"/>
    <w:tmpl w:val="B400EA08"/>
    <w:lvl w:ilvl="0" w:tplc="D638A0F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8D31137"/>
    <w:multiLevelType w:val="hybridMultilevel"/>
    <w:tmpl w:val="53D212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8"/>
  </w:num>
  <w:num w:numId="2">
    <w:abstractNumId w:val="1"/>
  </w:num>
  <w:num w:numId="3">
    <w:abstractNumId w:val="7"/>
  </w:num>
  <w:num w:numId="4">
    <w:abstractNumId w:val="5"/>
  </w:num>
  <w:num w:numId="5">
    <w:abstractNumId w:val="4"/>
  </w:num>
  <w:num w:numId="6">
    <w:abstractNumId w:val="3"/>
  </w:num>
  <w:num w:numId="7">
    <w:abstractNumId w:val="0"/>
  </w:num>
  <w:num w:numId="8">
    <w:abstractNumId w:val="9"/>
  </w:num>
  <w:num w:numId="9">
    <w:abstractNumId w:val="2"/>
  </w:num>
  <w:num w:numId="10">
    <w:abstractNumId w:val="12"/>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A1"/>
    <w:rsid w:val="00082C4F"/>
    <w:rsid w:val="000C0A1C"/>
    <w:rsid w:val="000E6892"/>
    <w:rsid w:val="00164091"/>
    <w:rsid w:val="0018706C"/>
    <w:rsid w:val="001A7E32"/>
    <w:rsid w:val="00205FC3"/>
    <w:rsid w:val="00220528"/>
    <w:rsid w:val="00234B4F"/>
    <w:rsid w:val="0025216B"/>
    <w:rsid w:val="00257BC6"/>
    <w:rsid w:val="0028710D"/>
    <w:rsid w:val="002F1DFC"/>
    <w:rsid w:val="00350F9A"/>
    <w:rsid w:val="003D7F9A"/>
    <w:rsid w:val="003E2441"/>
    <w:rsid w:val="003E42D5"/>
    <w:rsid w:val="00424D07"/>
    <w:rsid w:val="004626B9"/>
    <w:rsid w:val="00474217"/>
    <w:rsid w:val="004C362E"/>
    <w:rsid w:val="004E1285"/>
    <w:rsid w:val="004E2456"/>
    <w:rsid w:val="00560058"/>
    <w:rsid w:val="005E5855"/>
    <w:rsid w:val="00611BA0"/>
    <w:rsid w:val="00623F77"/>
    <w:rsid w:val="00635E3F"/>
    <w:rsid w:val="00657B5D"/>
    <w:rsid w:val="00694B89"/>
    <w:rsid w:val="006C19E3"/>
    <w:rsid w:val="006D1C31"/>
    <w:rsid w:val="006F5E0E"/>
    <w:rsid w:val="00797FFA"/>
    <w:rsid w:val="007D04CF"/>
    <w:rsid w:val="007E623A"/>
    <w:rsid w:val="00827414"/>
    <w:rsid w:val="008C190F"/>
    <w:rsid w:val="008C1AD9"/>
    <w:rsid w:val="008F2CB5"/>
    <w:rsid w:val="00934CA1"/>
    <w:rsid w:val="009764FA"/>
    <w:rsid w:val="00992BDC"/>
    <w:rsid w:val="0099729A"/>
    <w:rsid w:val="009B5D0C"/>
    <w:rsid w:val="00A47694"/>
    <w:rsid w:val="00A5478C"/>
    <w:rsid w:val="00A643AC"/>
    <w:rsid w:val="00A674A5"/>
    <w:rsid w:val="00A721E2"/>
    <w:rsid w:val="00A7477E"/>
    <w:rsid w:val="00A84E06"/>
    <w:rsid w:val="00AC0502"/>
    <w:rsid w:val="00B513DB"/>
    <w:rsid w:val="00B66DE4"/>
    <w:rsid w:val="00B91230"/>
    <w:rsid w:val="00B924E2"/>
    <w:rsid w:val="00B97734"/>
    <w:rsid w:val="00BB04D0"/>
    <w:rsid w:val="00BC2F10"/>
    <w:rsid w:val="00BC6230"/>
    <w:rsid w:val="00BD6957"/>
    <w:rsid w:val="00BF575F"/>
    <w:rsid w:val="00BF69AE"/>
    <w:rsid w:val="00C602CF"/>
    <w:rsid w:val="00C95717"/>
    <w:rsid w:val="00CD0FFC"/>
    <w:rsid w:val="00D5390F"/>
    <w:rsid w:val="00DC0572"/>
    <w:rsid w:val="00DC1A6D"/>
    <w:rsid w:val="00DF65E0"/>
    <w:rsid w:val="00E0470F"/>
    <w:rsid w:val="00E20C2B"/>
    <w:rsid w:val="00E527D1"/>
    <w:rsid w:val="00E53EEF"/>
    <w:rsid w:val="00E65226"/>
    <w:rsid w:val="00EE4266"/>
    <w:rsid w:val="00EE5F9D"/>
    <w:rsid w:val="00F346B3"/>
    <w:rsid w:val="00F51595"/>
    <w:rsid w:val="00F54CDF"/>
    <w:rsid w:val="00F552DD"/>
    <w:rsid w:val="00F819EE"/>
    <w:rsid w:val="00F936C4"/>
    <w:rsid w:val="00FB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CA1"/>
    <w:pPr>
      <w:spacing w:line="240" w:lineRule="auto"/>
    </w:pPr>
    <w:rPr>
      <w:rFonts w:ascii="VNI-Times" w:eastAsia="Times New Roman" w:hAnsi="VNI-Times" w:cs="VNI-Times"/>
      <w:sz w:val="26"/>
      <w:szCs w:val="26"/>
    </w:rPr>
  </w:style>
  <w:style w:type="paragraph" w:styleId="Heading1">
    <w:name w:val="heading 1"/>
    <w:basedOn w:val="Normal"/>
    <w:next w:val="Normal"/>
    <w:link w:val="Heading1Char"/>
    <w:uiPriority w:val="9"/>
    <w:qFormat/>
    <w:rsid w:val="004E24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C190F"/>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3AC"/>
    <w:pPr>
      <w:ind w:left="720"/>
      <w:contextualSpacing/>
    </w:pPr>
  </w:style>
  <w:style w:type="character" w:customStyle="1" w:styleId="Heading2Char">
    <w:name w:val="Heading 2 Char"/>
    <w:basedOn w:val="DefaultParagraphFont"/>
    <w:link w:val="Heading2"/>
    <w:uiPriority w:val="9"/>
    <w:rsid w:val="008C190F"/>
    <w:rPr>
      <w:rFonts w:asciiTheme="majorHAnsi" w:eastAsiaTheme="majorEastAsia" w:hAnsiTheme="majorHAnsi" w:cstheme="majorBidi"/>
      <w:b/>
      <w:bCs/>
      <w:color w:val="4F81BD" w:themeColor="accent1"/>
      <w:sz w:val="26"/>
      <w:szCs w:val="26"/>
    </w:rPr>
  </w:style>
  <w:style w:type="paragraph" w:styleId="NormalWeb">
    <w:name w:val="Normal (Web)"/>
    <w:basedOn w:val="Normal"/>
    <w:rsid w:val="00CD0FFC"/>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6F5E0E"/>
    <w:pPr>
      <w:tabs>
        <w:tab w:val="center" w:pos="4513"/>
        <w:tab w:val="right" w:pos="9026"/>
      </w:tabs>
    </w:pPr>
    <w:rPr>
      <w:rFonts w:asciiTheme="minorHAnsi" w:eastAsiaTheme="minorEastAsia" w:hAnsiTheme="minorHAnsi" w:cstheme="minorBidi"/>
      <w:sz w:val="22"/>
      <w:szCs w:val="22"/>
      <w:lang w:val="vi-VN" w:eastAsia="vi-VN"/>
    </w:rPr>
  </w:style>
  <w:style w:type="character" w:customStyle="1" w:styleId="HeaderChar">
    <w:name w:val="Header Char"/>
    <w:basedOn w:val="DefaultParagraphFont"/>
    <w:link w:val="Header"/>
    <w:uiPriority w:val="99"/>
    <w:rsid w:val="006F5E0E"/>
    <w:rPr>
      <w:rFonts w:asciiTheme="minorHAnsi" w:eastAsiaTheme="minorEastAsia" w:hAnsiTheme="minorHAnsi"/>
      <w:sz w:val="22"/>
      <w:lang w:val="vi-VN" w:eastAsia="vi-VN"/>
    </w:rPr>
  </w:style>
  <w:style w:type="paragraph" w:styleId="BalloonText">
    <w:name w:val="Balloon Text"/>
    <w:basedOn w:val="Normal"/>
    <w:link w:val="BalloonTextChar"/>
    <w:semiHidden/>
    <w:unhideWhenUsed/>
    <w:rsid w:val="00B92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4E2"/>
    <w:rPr>
      <w:rFonts w:ascii="Segoe UI" w:eastAsia="Times New Roman" w:hAnsi="Segoe UI" w:cs="Segoe UI"/>
      <w:sz w:val="18"/>
      <w:szCs w:val="18"/>
    </w:rPr>
  </w:style>
  <w:style w:type="table" w:styleId="TableGrid">
    <w:name w:val="Table Grid"/>
    <w:basedOn w:val="TableNormal"/>
    <w:rsid w:val="004E24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2456"/>
    <w:rPr>
      <w:rFonts w:asciiTheme="majorHAnsi" w:eastAsiaTheme="majorEastAsia" w:hAnsiTheme="majorHAnsi" w:cstheme="majorBidi"/>
      <w:color w:val="365F91" w:themeColor="accent1" w:themeShade="BF"/>
      <w:sz w:val="32"/>
      <w:szCs w:val="32"/>
    </w:rPr>
  </w:style>
  <w:style w:type="paragraph" w:customStyle="1" w:styleId="CharCharCharCharCharCharChar">
    <w:name w:val="Char Char Char Char Char Char Char"/>
    <w:basedOn w:val="Normal"/>
    <w:semiHidden/>
    <w:rsid w:val="004E2456"/>
    <w:pPr>
      <w:spacing w:after="160" w:line="240" w:lineRule="exact"/>
    </w:pPr>
    <w:rPr>
      <w:rFonts w:ascii="Arial" w:hAnsi="Arial" w:cs="Times New Roman"/>
      <w:sz w:val="22"/>
      <w:szCs w:val="22"/>
    </w:rPr>
  </w:style>
  <w:style w:type="paragraph" w:customStyle="1" w:styleId="CharCharCharCharCharCharChar0">
    <w:name w:val="Char Char Char Char Char Char Char"/>
    <w:basedOn w:val="Normal"/>
    <w:autoRedefine/>
    <w:rsid w:val="00424D07"/>
    <w:pPr>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CA1"/>
    <w:pPr>
      <w:spacing w:line="240" w:lineRule="auto"/>
    </w:pPr>
    <w:rPr>
      <w:rFonts w:ascii="VNI-Times" w:eastAsia="Times New Roman" w:hAnsi="VNI-Times" w:cs="VNI-Times"/>
      <w:sz w:val="26"/>
      <w:szCs w:val="26"/>
    </w:rPr>
  </w:style>
  <w:style w:type="paragraph" w:styleId="Heading1">
    <w:name w:val="heading 1"/>
    <w:basedOn w:val="Normal"/>
    <w:next w:val="Normal"/>
    <w:link w:val="Heading1Char"/>
    <w:uiPriority w:val="9"/>
    <w:qFormat/>
    <w:rsid w:val="004E24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C190F"/>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3AC"/>
    <w:pPr>
      <w:ind w:left="720"/>
      <w:contextualSpacing/>
    </w:pPr>
  </w:style>
  <w:style w:type="character" w:customStyle="1" w:styleId="Heading2Char">
    <w:name w:val="Heading 2 Char"/>
    <w:basedOn w:val="DefaultParagraphFont"/>
    <w:link w:val="Heading2"/>
    <w:uiPriority w:val="9"/>
    <w:rsid w:val="008C190F"/>
    <w:rPr>
      <w:rFonts w:asciiTheme="majorHAnsi" w:eastAsiaTheme="majorEastAsia" w:hAnsiTheme="majorHAnsi" w:cstheme="majorBidi"/>
      <w:b/>
      <w:bCs/>
      <w:color w:val="4F81BD" w:themeColor="accent1"/>
      <w:sz w:val="26"/>
      <w:szCs w:val="26"/>
    </w:rPr>
  </w:style>
  <w:style w:type="paragraph" w:styleId="NormalWeb">
    <w:name w:val="Normal (Web)"/>
    <w:basedOn w:val="Normal"/>
    <w:rsid w:val="00CD0FFC"/>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6F5E0E"/>
    <w:pPr>
      <w:tabs>
        <w:tab w:val="center" w:pos="4513"/>
        <w:tab w:val="right" w:pos="9026"/>
      </w:tabs>
    </w:pPr>
    <w:rPr>
      <w:rFonts w:asciiTheme="minorHAnsi" w:eastAsiaTheme="minorEastAsia" w:hAnsiTheme="minorHAnsi" w:cstheme="minorBidi"/>
      <w:sz w:val="22"/>
      <w:szCs w:val="22"/>
      <w:lang w:val="vi-VN" w:eastAsia="vi-VN"/>
    </w:rPr>
  </w:style>
  <w:style w:type="character" w:customStyle="1" w:styleId="HeaderChar">
    <w:name w:val="Header Char"/>
    <w:basedOn w:val="DefaultParagraphFont"/>
    <w:link w:val="Header"/>
    <w:uiPriority w:val="99"/>
    <w:rsid w:val="006F5E0E"/>
    <w:rPr>
      <w:rFonts w:asciiTheme="minorHAnsi" w:eastAsiaTheme="minorEastAsia" w:hAnsiTheme="minorHAnsi"/>
      <w:sz w:val="22"/>
      <w:lang w:val="vi-VN" w:eastAsia="vi-VN"/>
    </w:rPr>
  </w:style>
  <w:style w:type="paragraph" w:styleId="BalloonText">
    <w:name w:val="Balloon Text"/>
    <w:basedOn w:val="Normal"/>
    <w:link w:val="BalloonTextChar"/>
    <w:semiHidden/>
    <w:unhideWhenUsed/>
    <w:rsid w:val="00B92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4E2"/>
    <w:rPr>
      <w:rFonts w:ascii="Segoe UI" w:eastAsia="Times New Roman" w:hAnsi="Segoe UI" w:cs="Segoe UI"/>
      <w:sz w:val="18"/>
      <w:szCs w:val="18"/>
    </w:rPr>
  </w:style>
  <w:style w:type="table" w:styleId="TableGrid">
    <w:name w:val="Table Grid"/>
    <w:basedOn w:val="TableNormal"/>
    <w:rsid w:val="004E24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2456"/>
    <w:rPr>
      <w:rFonts w:asciiTheme="majorHAnsi" w:eastAsiaTheme="majorEastAsia" w:hAnsiTheme="majorHAnsi" w:cstheme="majorBidi"/>
      <w:color w:val="365F91" w:themeColor="accent1" w:themeShade="BF"/>
      <w:sz w:val="32"/>
      <w:szCs w:val="32"/>
    </w:rPr>
  </w:style>
  <w:style w:type="paragraph" w:customStyle="1" w:styleId="CharCharCharCharCharCharChar">
    <w:name w:val="Char Char Char Char Char Char Char"/>
    <w:basedOn w:val="Normal"/>
    <w:semiHidden/>
    <w:rsid w:val="004E2456"/>
    <w:pPr>
      <w:spacing w:after="160" w:line="240" w:lineRule="exact"/>
    </w:pPr>
    <w:rPr>
      <w:rFonts w:ascii="Arial" w:hAnsi="Arial" w:cs="Times New Roman"/>
      <w:sz w:val="22"/>
      <w:szCs w:val="22"/>
    </w:rPr>
  </w:style>
  <w:style w:type="paragraph" w:customStyle="1" w:styleId="CharCharCharCharCharCharChar0">
    <w:name w:val="Char Char Char Char Char Char Char"/>
    <w:basedOn w:val="Normal"/>
    <w:autoRedefine/>
    <w:rsid w:val="00424D07"/>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715F4-2A6C-4FDC-9142-CF601E6B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5775</Characters>
  <Application>Microsoft Office Word</Application>
  <DocSecurity>0</DocSecurity>
  <Lines>48</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2016-01-08T11:25:00Z</cp:lastPrinted>
  <dcterms:created xsi:type="dcterms:W3CDTF">2016-01-25T09:36:00Z</dcterms:created>
  <dcterms:modified xsi:type="dcterms:W3CDTF">2016-01-25T09:36:00Z</dcterms:modified>
</cp:coreProperties>
</file>